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3B76A" w14:textId="75E35260" w:rsidR="00FE11B2" w:rsidRDefault="00FE11B2"/>
    <w:p w14:paraId="2CDC3193" w14:textId="488471DD" w:rsidR="009C308F" w:rsidRPr="00A24C7B" w:rsidRDefault="00B47229" w:rsidP="009C308F">
      <w:pPr>
        <w:jc w:val="center"/>
        <w:rPr>
          <w:b/>
          <w:sz w:val="36"/>
          <w:szCs w:val="36"/>
        </w:rPr>
      </w:pPr>
      <w:r w:rsidRPr="00920F7E">
        <w:rPr>
          <w:b/>
          <w:sz w:val="36"/>
          <w:szCs w:val="36"/>
        </w:rPr>
        <w:t>NORTH LEINSTER</w:t>
      </w:r>
      <w:r w:rsidR="00BE561E" w:rsidRPr="00A24C7B">
        <w:rPr>
          <w:b/>
          <w:sz w:val="36"/>
          <w:szCs w:val="36"/>
        </w:rPr>
        <w:t xml:space="preserve"> </w:t>
      </w:r>
      <w:r w:rsidR="009C308F" w:rsidRPr="00A24C7B">
        <w:rPr>
          <w:b/>
          <w:sz w:val="36"/>
          <w:szCs w:val="36"/>
        </w:rPr>
        <w:t>CITIZENS INFORMATION SERVICE</w:t>
      </w:r>
    </w:p>
    <w:p w14:paraId="116CC5F8" w14:textId="77777777" w:rsidR="009C308F" w:rsidRDefault="009C308F"/>
    <w:p w14:paraId="4D4A57F6" w14:textId="225B6757" w:rsidR="00704242" w:rsidRPr="00372E87" w:rsidRDefault="002539FA" w:rsidP="00372E87">
      <w:pPr>
        <w:tabs>
          <w:tab w:val="left" w:pos="4055"/>
        </w:tabs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Corporate Services Officer</w:t>
      </w:r>
    </w:p>
    <w:p w14:paraId="14CEC6CA" w14:textId="77777777" w:rsidR="00704242" w:rsidRPr="00372E87" w:rsidRDefault="00704242">
      <w:pPr>
        <w:rPr>
          <w:rFonts w:cstheme="minorHAnsi"/>
          <w:sz w:val="20"/>
          <w:szCs w:val="20"/>
        </w:rPr>
      </w:pPr>
    </w:p>
    <w:p w14:paraId="46BACEBE" w14:textId="77777777" w:rsidR="00704242" w:rsidRPr="00BE178E" w:rsidRDefault="00E01D2D" w:rsidP="008237F2">
      <w:pPr>
        <w:jc w:val="both"/>
        <w:rPr>
          <w:rFonts w:cstheme="minorHAnsi"/>
          <w:sz w:val="24"/>
          <w:szCs w:val="24"/>
        </w:rPr>
      </w:pPr>
      <w:r w:rsidRPr="00BE178E">
        <w:rPr>
          <w:rFonts w:cstheme="minorHAnsi"/>
          <w:sz w:val="24"/>
          <w:szCs w:val="24"/>
        </w:rPr>
        <w:t>Citizens Information Services provide</w:t>
      </w:r>
      <w:r w:rsidR="00704242" w:rsidRPr="00BE178E">
        <w:rPr>
          <w:rFonts w:cstheme="minorHAnsi"/>
          <w:sz w:val="24"/>
          <w:szCs w:val="24"/>
        </w:rPr>
        <w:t xml:space="preserve"> free, confidential and impartial information, advice and advocacy services to the public on social services, rights and entitlements.</w:t>
      </w:r>
    </w:p>
    <w:p w14:paraId="65BCD0BE" w14:textId="77777777" w:rsidR="00704242" w:rsidRPr="00BE178E" w:rsidRDefault="00704242" w:rsidP="008237F2">
      <w:pPr>
        <w:jc w:val="both"/>
        <w:rPr>
          <w:rFonts w:cstheme="minorHAnsi"/>
          <w:sz w:val="24"/>
          <w:szCs w:val="24"/>
        </w:rPr>
      </w:pPr>
    </w:p>
    <w:p w14:paraId="16BC7AD4" w14:textId="3EDB32AF" w:rsidR="00BE7668" w:rsidRPr="00BE178E" w:rsidRDefault="000D000F" w:rsidP="008237F2">
      <w:pPr>
        <w:jc w:val="both"/>
        <w:rPr>
          <w:rFonts w:cstheme="minorHAnsi"/>
          <w:sz w:val="24"/>
          <w:szCs w:val="24"/>
        </w:rPr>
      </w:pPr>
      <w:r w:rsidRPr="00BE178E">
        <w:rPr>
          <w:rFonts w:cstheme="minorHAnsi"/>
          <w:sz w:val="24"/>
          <w:szCs w:val="24"/>
        </w:rPr>
        <w:t xml:space="preserve">The </w:t>
      </w:r>
      <w:r w:rsidR="00B47229" w:rsidRPr="00920F7E">
        <w:rPr>
          <w:rFonts w:cstheme="minorHAnsi"/>
          <w:sz w:val="24"/>
          <w:szCs w:val="24"/>
        </w:rPr>
        <w:t xml:space="preserve">North Leinster </w:t>
      </w:r>
      <w:r w:rsidR="00704242" w:rsidRPr="00BE178E">
        <w:rPr>
          <w:rFonts w:cstheme="minorHAnsi"/>
          <w:sz w:val="24"/>
          <w:szCs w:val="24"/>
        </w:rPr>
        <w:t xml:space="preserve">Citizens Information Service </w:t>
      </w:r>
      <w:r w:rsidR="007E43E8" w:rsidRPr="00BE178E">
        <w:rPr>
          <w:rFonts w:cstheme="minorHAnsi"/>
          <w:sz w:val="24"/>
          <w:szCs w:val="24"/>
        </w:rPr>
        <w:t>(CIS) is</w:t>
      </w:r>
      <w:r w:rsidR="00704242" w:rsidRPr="00BE178E">
        <w:rPr>
          <w:rFonts w:cstheme="minorHAnsi"/>
          <w:sz w:val="24"/>
          <w:szCs w:val="24"/>
        </w:rPr>
        <w:t xml:space="preserve"> currently seeking to recruit </w:t>
      </w:r>
      <w:r w:rsidR="00920F7E" w:rsidRPr="00BE178E">
        <w:rPr>
          <w:rFonts w:cstheme="minorHAnsi"/>
          <w:sz w:val="24"/>
          <w:szCs w:val="24"/>
        </w:rPr>
        <w:t>a</w:t>
      </w:r>
      <w:r w:rsidR="007E43E8" w:rsidRPr="00BE178E">
        <w:rPr>
          <w:rFonts w:cstheme="minorHAnsi"/>
          <w:sz w:val="24"/>
          <w:szCs w:val="24"/>
        </w:rPr>
        <w:t xml:space="preserve"> </w:t>
      </w:r>
      <w:r w:rsidR="002539FA" w:rsidRPr="002539FA">
        <w:rPr>
          <w:rFonts w:cstheme="minorHAnsi"/>
          <w:sz w:val="24"/>
          <w:szCs w:val="24"/>
        </w:rPr>
        <w:t>Corporate Services Officer</w:t>
      </w:r>
      <w:r w:rsidR="007E43E8" w:rsidRPr="00BE178E">
        <w:rPr>
          <w:rFonts w:cstheme="minorHAnsi"/>
          <w:sz w:val="24"/>
          <w:szCs w:val="24"/>
        </w:rPr>
        <w:t>.</w:t>
      </w:r>
      <w:r w:rsidR="00BE7668" w:rsidRPr="00BE178E">
        <w:rPr>
          <w:rFonts w:cstheme="minorHAnsi"/>
          <w:sz w:val="24"/>
          <w:szCs w:val="24"/>
        </w:rPr>
        <w:t xml:space="preserve"> </w:t>
      </w:r>
      <w:r w:rsidR="007E43E8" w:rsidRPr="00BE178E">
        <w:rPr>
          <w:rFonts w:cstheme="minorHAnsi"/>
          <w:sz w:val="24"/>
          <w:szCs w:val="24"/>
        </w:rPr>
        <w:t xml:space="preserve">The role </w:t>
      </w:r>
      <w:r w:rsidR="00BE7668" w:rsidRPr="00BE178E">
        <w:rPr>
          <w:rFonts w:cstheme="minorHAnsi"/>
          <w:sz w:val="24"/>
          <w:szCs w:val="24"/>
        </w:rPr>
        <w:t xml:space="preserve">being advertised </w:t>
      </w:r>
      <w:r w:rsidR="007E43E8" w:rsidRPr="00BE178E">
        <w:rPr>
          <w:rFonts w:cstheme="minorHAnsi"/>
          <w:sz w:val="24"/>
          <w:szCs w:val="24"/>
        </w:rPr>
        <w:t>for is:</w:t>
      </w:r>
      <w:r w:rsidR="00854FF6" w:rsidRPr="00BE178E">
        <w:rPr>
          <w:rFonts w:cstheme="minorHAnsi"/>
          <w:sz w:val="24"/>
          <w:szCs w:val="24"/>
        </w:rPr>
        <w:t xml:space="preserve"> </w:t>
      </w:r>
    </w:p>
    <w:p w14:paraId="43A62CE7" w14:textId="77777777" w:rsidR="0001239C" w:rsidRPr="00BE178E" w:rsidRDefault="0001239C">
      <w:pPr>
        <w:rPr>
          <w:rFonts w:cstheme="minorHAnsi"/>
          <w:sz w:val="24"/>
          <w:szCs w:val="24"/>
        </w:rPr>
      </w:pPr>
    </w:p>
    <w:p w14:paraId="2C289A55" w14:textId="4B156EAE" w:rsidR="00BE7668" w:rsidRPr="0063475E" w:rsidRDefault="00A24C7B" w:rsidP="00621CA5">
      <w:pPr>
        <w:shd w:val="clear" w:color="auto" w:fill="FFFFFF" w:themeFill="background1"/>
        <w:jc w:val="center"/>
        <w:rPr>
          <w:rFonts w:cstheme="minorHAnsi"/>
          <w:b/>
          <w:sz w:val="28"/>
          <w:szCs w:val="28"/>
        </w:rPr>
      </w:pPr>
      <w:r w:rsidRPr="00920F7E">
        <w:rPr>
          <w:rFonts w:cstheme="minorHAnsi"/>
          <w:b/>
          <w:sz w:val="24"/>
          <w:szCs w:val="24"/>
        </w:rPr>
        <w:t xml:space="preserve">Full-Time, </w:t>
      </w:r>
      <w:r w:rsidR="00BE561E" w:rsidRPr="00920F7E">
        <w:rPr>
          <w:rFonts w:cstheme="minorHAnsi"/>
          <w:b/>
          <w:sz w:val="24"/>
          <w:szCs w:val="24"/>
        </w:rPr>
        <w:t>Temporary</w:t>
      </w:r>
      <w:r w:rsidR="00621CA5" w:rsidRPr="00920F7E">
        <w:rPr>
          <w:rFonts w:cstheme="minorHAnsi"/>
          <w:b/>
          <w:sz w:val="24"/>
          <w:szCs w:val="24"/>
        </w:rPr>
        <w:t xml:space="preserve"> </w:t>
      </w:r>
      <w:r w:rsidR="002539FA" w:rsidRPr="00A24C7B">
        <w:rPr>
          <w:rFonts w:cstheme="minorHAnsi"/>
          <w:b/>
          <w:sz w:val="24"/>
          <w:szCs w:val="24"/>
        </w:rPr>
        <w:t>Corporate Services Officer</w:t>
      </w:r>
      <w:r w:rsidR="00BE7668" w:rsidRPr="00A24C7B">
        <w:rPr>
          <w:rFonts w:cstheme="minorHAnsi"/>
          <w:b/>
          <w:sz w:val="24"/>
          <w:szCs w:val="24"/>
        </w:rPr>
        <w:t xml:space="preserve"> </w:t>
      </w:r>
      <w:r w:rsidR="00B64E61" w:rsidRPr="00920F7E">
        <w:rPr>
          <w:rFonts w:cstheme="minorHAnsi"/>
          <w:b/>
          <w:sz w:val="24"/>
          <w:szCs w:val="24"/>
        </w:rPr>
        <w:t xml:space="preserve">with an expected end date of </w:t>
      </w:r>
      <w:r w:rsidR="00B47229" w:rsidRPr="00920F7E">
        <w:rPr>
          <w:rFonts w:cstheme="minorHAnsi"/>
          <w:b/>
          <w:sz w:val="24"/>
          <w:szCs w:val="24"/>
        </w:rPr>
        <w:t>14</w:t>
      </w:r>
      <w:r w:rsidR="00B47229" w:rsidRPr="00920F7E">
        <w:rPr>
          <w:rFonts w:cstheme="minorHAnsi"/>
          <w:b/>
          <w:sz w:val="24"/>
          <w:szCs w:val="24"/>
          <w:vertAlign w:val="superscript"/>
        </w:rPr>
        <w:t xml:space="preserve">th </w:t>
      </w:r>
      <w:r w:rsidR="00B47229" w:rsidRPr="00920F7E">
        <w:rPr>
          <w:rFonts w:cstheme="minorHAnsi"/>
          <w:b/>
          <w:sz w:val="24"/>
          <w:szCs w:val="24"/>
        </w:rPr>
        <w:t>December 2027</w:t>
      </w:r>
      <w:r w:rsidR="00920F7E">
        <w:rPr>
          <w:rFonts w:cstheme="minorHAnsi"/>
          <w:b/>
          <w:sz w:val="24"/>
          <w:szCs w:val="24"/>
        </w:rPr>
        <w:t xml:space="preserve">. </w:t>
      </w:r>
      <w:r w:rsidR="00920F7E" w:rsidRPr="0063475E">
        <w:rPr>
          <w:rFonts w:cstheme="minorHAnsi"/>
          <w:b/>
          <w:sz w:val="28"/>
          <w:szCs w:val="28"/>
        </w:rPr>
        <w:t xml:space="preserve"> </w:t>
      </w:r>
      <w:r w:rsidR="00920F7E">
        <w:rPr>
          <w:rFonts w:cstheme="minorHAnsi"/>
          <w:color w:val="000000" w:themeColor="text1"/>
          <w:sz w:val="24"/>
          <w:szCs w:val="28"/>
        </w:rPr>
        <w:t xml:space="preserve">The </w:t>
      </w:r>
      <w:r w:rsidR="00920F7E" w:rsidRPr="00950141">
        <w:rPr>
          <w:rFonts w:cstheme="minorHAnsi"/>
          <w:color w:val="000000" w:themeColor="text1"/>
          <w:sz w:val="24"/>
          <w:szCs w:val="28"/>
        </w:rPr>
        <w:t>CIC location will be agreed with the successful candidate</w:t>
      </w:r>
      <w:r w:rsidR="00920F7E">
        <w:rPr>
          <w:rFonts w:cstheme="minorHAnsi"/>
          <w:color w:val="000000" w:themeColor="text1"/>
          <w:sz w:val="24"/>
          <w:szCs w:val="28"/>
        </w:rPr>
        <w:t xml:space="preserve"> and may be based in </w:t>
      </w:r>
      <w:r w:rsidR="00920F7E" w:rsidRPr="0063475E">
        <w:rPr>
          <w:rFonts w:cstheme="minorHAnsi"/>
          <w:color w:val="000000" w:themeColor="text1"/>
          <w:sz w:val="24"/>
          <w:szCs w:val="28"/>
        </w:rPr>
        <w:t xml:space="preserve">any of our service areas (Kildare, Longford, Louth, Meath and Westmeath). </w:t>
      </w:r>
    </w:p>
    <w:p w14:paraId="1FD74877" w14:textId="77777777" w:rsidR="00BE7668" w:rsidRPr="0063475E" w:rsidRDefault="00BE7668" w:rsidP="00BE7668">
      <w:pPr>
        <w:shd w:val="clear" w:color="auto" w:fill="FFFFFF" w:themeFill="background1"/>
        <w:jc w:val="center"/>
        <w:rPr>
          <w:rFonts w:cstheme="minorHAnsi"/>
          <w:b/>
          <w:sz w:val="28"/>
          <w:szCs w:val="28"/>
        </w:rPr>
      </w:pPr>
    </w:p>
    <w:p w14:paraId="592B300C" w14:textId="597BBAA1" w:rsidR="00BE7668" w:rsidRPr="00BE178E" w:rsidRDefault="001E191E" w:rsidP="008237F2">
      <w:pPr>
        <w:rPr>
          <w:rFonts w:cstheme="minorHAnsi"/>
          <w:b/>
          <w:sz w:val="24"/>
          <w:szCs w:val="24"/>
        </w:rPr>
      </w:pPr>
      <w:r w:rsidRPr="00BE178E">
        <w:rPr>
          <w:rFonts w:cstheme="minorHAnsi"/>
          <w:b/>
          <w:sz w:val="24"/>
          <w:szCs w:val="24"/>
        </w:rPr>
        <w:t>The Role</w:t>
      </w:r>
    </w:p>
    <w:p w14:paraId="3C144476" w14:textId="52A05803" w:rsidR="00CC7E20" w:rsidRDefault="002539FA" w:rsidP="002539FA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2539FA">
        <w:rPr>
          <w:rFonts w:cstheme="minorHAnsi"/>
          <w:sz w:val="24"/>
          <w:szCs w:val="24"/>
        </w:rPr>
        <w:t>The primary role of the Corporate Services Officer is to provide and ensure high-level corporate services</w:t>
      </w:r>
      <w:r>
        <w:rPr>
          <w:rFonts w:cstheme="minorHAnsi"/>
          <w:sz w:val="24"/>
          <w:szCs w:val="24"/>
        </w:rPr>
        <w:t xml:space="preserve"> </w:t>
      </w:r>
      <w:r w:rsidRPr="002539FA">
        <w:rPr>
          <w:rFonts w:cstheme="minorHAnsi"/>
          <w:sz w:val="24"/>
          <w:szCs w:val="24"/>
        </w:rPr>
        <w:t xml:space="preserve">support to the CIS Regional Manager and CIS Board. The Corporate Services Officer will directly support the Regional Manager in the work of the CIS and the development of its </w:t>
      </w:r>
      <w:r w:rsidR="00B47229" w:rsidRPr="002539FA">
        <w:rPr>
          <w:rFonts w:cstheme="minorHAnsi"/>
          <w:sz w:val="24"/>
          <w:szCs w:val="24"/>
        </w:rPr>
        <w:t>services and</w:t>
      </w:r>
      <w:r w:rsidRPr="002539FA">
        <w:rPr>
          <w:rFonts w:cstheme="minorHAnsi"/>
          <w:sz w:val="24"/>
          <w:szCs w:val="24"/>
        </w:rPr>
        <w:t xml:space="preserve"> ensure the enhancement and development of high-quality corporate systems and practices throughout the organisation.</w:t>
      </w:r>
      <w:r w:rsidR="00CC7E20" w:rsidRPr="00BE178E" w:rsidDel="00BB4B74">
        <w:rPr>
          <w:rFonts w:cstheme="minorHAnsi"/>
          <w:sz w:val="24"/>
          <w:szCs w:val="24"/>
        </w:rPr>
        <w:t xml:space="preserve"> </w:t>
      </w:r>
    </w:p>
    <w:p w14:paraId="5D5877EB" w14:textId="77777777" w:rsidR="002539FA" w:rsidRPr="002539FA" w:rsidRDefault="002539FA" w:rsidP="002539FA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6372C14" w14:textId="24724B47" w:rsidR="007529E6" w:rsidRDefault="008237F2" w:rsidP="49FDE9E9">
      <w:pPr>
        <w:jc w:val="both"/>
        <w:rPr>
          <w:rFonts w:eastAsia="Arial" w:cstheme="minorHAnsi"/>
          <w:spacing w:val="3"/>
          <w:sz w:val="24"/>
          <w:szCs w:val="24"/>
          <w:shd w:val="clear" w:color="auto" w:fill="FFFFFF"/>
        </w:rPr>
      </w:pPr>
      <w:r w:rsidRPr="00BE178E">
        <w:rPr>
          <w:rFonts w:eastAsia="Arial" w:cstheme="minorHAnsi"/>
          <w:b/>
          <w:bCs/>
          <w:sz w:val="24"/>
          <w:szCs w:val="24"/>
        </w:rPr>
        <w:t>Salary S</w:t>
      </w:r>
      <w:r w:rsidR="00CC7E20" w:rsidRPr="00BE178E">
        <w:rPr>
          <w:rFonts w:eastAsia="Arial" w:cstheme="minorHAnsi"/>
          <w:b/>
          <w:bCs/>
          <w:sz w:val="24"/>
          <w:szCs w:val="24"/>
        </w:rPr>
        <w:t xml:space="preserve">cale:  </w:t>
      </w:r>
      <w:r w:rsidR="002539FA" w:rsidRPr="002539FA">
        <w:rPr>
          <w:rFonts w:eastAsia="Arial" w:cstheme="minorHAnsi"/>
          <w:sz w:val="24"/>
          <w:szCs w:val="24"/>
        </w:rPr>
        <w:t>€34,613</w:t>
      </w:r>
      <w:r w:rsidR="002539FA">
        <w:rPr>
          <w:rFonts w:eastAsia="Arial" w:cstheme="minorHAnsi"/>
          <w:sz w:val="24"/>
          <w:szCs w:val="24"/>
        </w:rPr>
        <w:t xml:space="preserve"> </w:t>
      </w:r>
      <w:r w:rsidR="00D65F0C">
        <w:rPr>
          <w:rFonts w:eastAsia="Arial" w:cstheme="minorHAnsi"/>
          <w:sz w:val="24"/>
          <w:szCs w:val="24"/>
        </w:rPr>
        <w:t xml:space="preserve">- </w:t>
      </w:r>
      <w:r w:rsidR="000A2F6E" w:rsidRPr="000A2F6E">
        <w:rPr>
          <w:rFonts w:eastAsia="Arial" w:cstheme="minorHAnsi"/>
          <w:sz w:val="24"/>
          <w:szCs w:val="24"/>
        </w:rPr>
        <w:t>€</w:t>
      </w:r>
      <w:r w:rsidR="002539FA">
        <w:rPr>
          <w:rFonts w:eastAsia="Arial" w:cstheme="minorHAnsi"/>
          <w:sz w:val="24"/>
          <w:szCs w:val="24"/>
        </w:rPr>
        <w:t>52,547</w:t>
      </w:r>
      <w:r w:rsidR="000A2F6E" w:rsidRPr="000A2F6E">
        <w:rPr>
          <w:rFonts w:eastAsia="Arial" w:cstheme="minorHAnsi"/>
          <w:sz w:val="24"/>
          <w:szCs w:val="24"/>
        </w:rPr>
        <w:t xml:space="preserve"> </w:t>
      </w:r>
      <w:r w:rsidR="001B2C04" w:rsidRPr="00BE178E">
        <w:rPr>
          <w:rFonts w:eastAsia="Arial" w:cstheme="minorHAnsi"/>
          <w:sz w:val="24"/>
          <w:szCs w:val="24"/>
        </w:rPr>
        <w:t>(in</w:t>
      </w:r>
      <w:r w:rsidR="001B2C04" w:rsidRPr="00BE178E">
        <w:rPr>
          <w:rFonts w:eastAsia="Arial" w:cstheme="minorHAnsi"/>
          <w:spacing w:val="3"/>
          <w:sz w:val="24"/>
          <w:szCs w:val="24"/>
          <w:shd w:val="clear" w:color="auto" w:fill="FFFFFF"/>
        </w:rPr>
        <w:t>cluding 2 Long Service Increments (LSI)</w:t>
      </w:r>
      <w:r w:rsidR="000A2F6E">
        <w:rPr>
          <w:rFonts w:eastAsia="Arial" w:cstheme="minorHAnsi"/>
          <w:spacing w:val="3"/>
          <w:sz w:val="24"/>
          <w:szCs w:val="24"/>
          <w:shd w:val="clear" w:color="auto" w:fill="FFFFFF"/>
        </w:rPr>
        <w:t xml:space="preserve">, </w:t>
      </w:r>
      <w:r w:rsidR="00AA4AF7">
        <w:rPr>
          <w:rFonts w:eastAsia="Arial" w:cstheme="minorHAnsi"/>
          <w:spacing w:val="3"/>
          <w:sz w:val="24"/>
          <w:szCs w:val="24"/>
          <w:shd w:val="clear" w:color="auto" w:fill="FFFFFF"/>
        </w:rPr>
        <w:t>p</w:t>
      </w:r>
      <w:r w:rsidR="001B2C04" w:rsidRPr="00BE178E">
        <w:rPr>
          <w:rFonts w:eastAsia="Arial" w:cstheme="minorHAnsi"/>
          <w:spacing w:val="3"/>
          <w:sz w:val="24"/>
          <w:szCs w:val="24"/>
          <w:shd w:val="clear" w:color="auto" w:fill="FFFFFF"/>
        </w:rPr>
        <w:t>ro</w:t>
      </w:r>
      <w:r w:rsidR="001A3E65" w:rsidRPr="00BE178E">
        <w:rPr>
          <w:rFonts w:eastAsia="Arial" w:cstheme="minorHAnsi"/>
          <w:spacing w:val="3"/>
          <w:sz w:val="24"/>
          <w:szCs w:val="24"/>
          <w:shd w:val="clear" w:color="auto" w:fill="FFFFFF"/>
        </w:rPr>
        <w:t xml:space="preserve"> r</w:t>
      </w:r>
      <w:r w:rsidR="001B2C04" w:rsidRPr="00BE178E">
        <w:rPr>
          <w:rFonts w:eastAsia="Arial" w:cstheme="minorHAnsi"/>
          <w:spacing w:val="3"/>
          <w:sz w:val="24"/>
          <w:szCs w:val="24"/>
          <w:shd w:val="clear" w:color="auto" w:fill="FFFFFF"/>
        </w:rPr>
        <w:t>ata for part-time staff.</w:t>
      </w:r>
    </w:p>
    <w:p w14:paraId="3C1277C5" w14:textId="77777777" w:rsidR="00AA4AF7" w:rsidRDefault="00AA4AF7" w:rsidP="49FDE9E9">
      <w:pPr>
        <w:jc w:val="both"/>
        <w:rPr>
          <w:rFonts w:eastAsia="Arial" w:cstheme="minorHAnsi"/>
          <w:spacing w:val="3"/>
          <w:sz w:val="24"/>
          <w:szCs w:val="24"/>
          <w:shd w:val="clear" w:color="auto" w:fill="FFFFFF"/>
        </w:rPr>
      </w:pPr>
    </w:p>
    <w:p w14:paraId="58A4DD13" w14:textId="5D307BBB" w:rsidR="00AA4AF7" w:rsidRDefault="00AA4AF7" w:rsidP="49FDE9E9">
      <w:pPr>
        <w:jc w:val="both"/>
        <w:rPr>
          <w:rFonts w:eastAsia="Arial" w:cstheme="minorHAnsi"/>
          <w:spacing w:val="3"/>
          <w:sz w:val="24"/>
          <w:szCs w:val="24"/>
          <w:shd w:val="clear" w:color="auto" w:fill="FFFFFF"/>
        </w:rPr>
      </w:pPr>
      <w:r w:rsidRPr="00AA4AF7">
        <w:rPr>
          <w:rFonts w:eastAsia="Arial" w:cstheme="minorHAnsi"/>
          <w:b/>
          <w:bCs/>
          <w:sz w:val="24"/>
          <w:szCs w:val="24"/>
        </w:rPr>
        <w:t>Annual Leave Entitlement:</w:t>
      </w:r>
      <w:r>
        <w:rPr>
          <w:rFonts w:eastAsia="Arial" w:cstheme="minorHAnsi"/>
          <w:spacing w:val="3"/>
          <w:sz w:val="24"/>
          <w:szCs w:val="24"/>
          <w:shd w:val="clear" w:color="auto" w:fill="FFFFFF"/>
        </w:rPr>
        <w:t xml:space="preserve"> 23 – 25 days (after 5 years’ continuous service).</w:t>
      </w:r>
    </w:p>
    <w:p w14:paraId="23454A93" w14:textId="77777777" w:rsidR="00AA4AF7" w:rsidRDefault="00AA4AF7" w:rsidP="49FDE9E9">
      <w:pPr>
        <w:jc w:val="both"/>
        <w:rPr>
          <w:rFonts w:eastAsia="Arial" w:cstheme="minorHAnsi"/>
          <w:spacing w:val="3"/>
          <w:sz w:val="24"/>
          <w:szCs w:val="24"/>
          <w:shd w:val="clear" w:color="auto" w:fill="FFFFFF"/>
        </w:rPr>
      </w:pPr>
    </w:p>
    <w:p w14:paraId="2E8AE8BD" w14:textId="41097804" w:rsidR="00AA4AF7" w:rsidRPr="00AA4AF7" w:rsidRDefault="00AA4AF7" w:rsidP="49FDE9E9">
      <w:pPr>
        <w:jc w:val="both"/>
        <w:rPr>
          <w:rFonts w:eastAsia="Arial" w:cstheme="minorHAnsi"/>
          <w:spacing w:val="3"/>
          <w:sz w:val="24"/>
          <w:szCs w:val="24"/>
          <w:shd w:val="clear" w:color="auto" w:fill="FFFFFF"/>
        </w:rPr>
      </w:pPr>
      <w:r w:rsidRPr="00AA4AF7">
        <w:rPr>
          <w:rFonts w:eastAsia="Arial" w:cstheme="minorHAnsi"/>
          <w:b/>
          <w:bCs/>
          <w:spacing w:val="3"/>
          <w:sz w:val="24"/>
          <w:szCs w:val="24"/>
          <w:shd w:val="clear" w:color="auto" w:fill="FFFFFF"/>
        </w:rPr>
        <w:t>Pension:</w:t>
      </w:r>
      <w:r>
        <w:rPr>
          <w:rFonts w:eastAsia="Arial" w:cstheme="minorHAnsi"/>
          <w:spacing w:val="3"/>
          <w:sz w:val="24"/>
          <w:szCs w:val="24"/>
          <w:shd w:val="clear" w:color="auto" w:fill="FFFFFF"/>
        </w:rPr>
        <w:t xml:space="preserve"> </w:t>
      </w:r>
      <w:r w:rsidRPr="00AA4AF7">
        <w:rPr>
          <w:rFonts w:eastAsia="Arial" w:cstheme="minorHAnsi"/>
          <w:spacing w:val="3"/>
          <w:sz w:val="24"/>
          <w:szCs w:val="24"/>
          <w:shd w:val="clear" w:color="auto" w:fill="FFFFFF"/>
        </w:rPr>
        <w:t>There is a pension scheme is in place where 5% is contributed by the employee and 7% by the employer. Membership of the pension scheme is mandatory</w:t>
      </w:r>
      <w:r>
        <w:rPr>
          <w:rFonts w:eastAsia="Arial" w:cstheme="minorHAnsi"/>
          <w:spacing w:val="3"/>
          <w:sz w:val="24"/>
          <w:szCs w:val="24"/>
          <w:shd w:val="clear" w:color="auto" w:fill="FFFFFF"/>
        </w:rPr>
        <w:t>.</w:t>
      </w:r>
    </w:p>
    <w:p w14:paraId="49FDE9E9" w14:textId="49FDE9E9" w:rsidR="49FDE9E9" w:rsidRPr="00BE178E" w:rsidRDefault="49FDE9E9" w:rsidP="49FDE9E9">
      <w:pPr>
        <w:jc w:val="both"/>
        <w:rPr>
          <w:rFonts w:cstheme="minorHAnsi"/>
          <w:sz w:val="24"/>
          <w:szCs w:val="24"/>
        </w:rPr>
      </w:pPr>
    </w:p>
    <w:p w14:paraId="606DF2B9" w14:textId="66B158F2" w:rsidR="00CC7E20" w:rsidRPr="00BE178E" w:rsidRDefault="00CC7E20" w:rsidP="49FDE9E9">
      <w:pPr>
        <w:jc w:val="both"/>
        <w:rPr>
          <w:rFonts w:cstheme="minorHAnsi"/>
          <w:sz w:val="24"/>
          <w:szCs w:val="24"/>
        </w:rPr>
      </w:pPr>
      <w:r w:rsidRPr="00BE178E">
        <w:rPr>
          <w:rFonts w:eastAsia="Arial" w:cstheme="minorHAnsi"/>
          <w:b/>
          <w:bCs/>
          <w:sz w:val="24"/>
          <w:szCs w:val="24"/>
        </w:rPr>
        <w:t>Incremental Credit:</w:t>
      </w:r>
      <w:r w:rsidR="49FDE9E9" w:rsidRPr="00BE178E">
        <w:rPr>
          <w:rFonts w:eastAsia="Arial" w:cstheme="minorHAnsi"/>
          <w:sz w:val="24"/>
          <w:szCs w:val="24"/>
        </w:rPr>
        <w:t xml:space="preserve"> It is expected that all new entrants </w:t>
      </w:r>
      <w:r w:rsidR="49FDE9E9" w:rsidRPr="00A24C7B">
        <w:rPr>
          <w:rFonts w:eastAsia="Arial" w:cstheme="minorHAnsi"/>
          <w:sz w:val="24"/>
          <w:szCs w:val="24"/>
        </w:rPr>
        <w:t xml:space="preserve">to </w:t>
      </w:r>
      <w:r w:rsidR="00B47229" w:rsidRPr="00920F7E">
        <w:rPr>
          <w:rFonts w:eastAsia="Arial" w:cstheme="minorHAnsi"/>
          <w:sz w:val="24"/>
          <w:szCs w:val="24"/>
        </w:rPr>
        <w:t>North Leinster</w:t>
      </w:r>
      <w:r w:rsidR="00AA4AF7" w:rsidRPr="00920F7E">
        <w:rPr>
          <w:rFonts w:eastAsia="Arial" w:cstheme="minorHAnsi"/>
          <w:sz w:val="24"/>
          <w:szCs w:val="24"/>
        </w:rPr>
        <w:t xml:space="preserve"> </w:t>
      </w:r>
      <w:r w:rsidR="008237F2" w:rsidRPr="00A24C7B">
        <w:rPr>
          <w:rFonts w:cstheme="minorHAnsi"/>
          <w:sz w:val="24"/>
          <w:szCs w:val="24"/>
        </w:rPr>
        <w:t xml:space="preserve">Citizens </w:t>
      </w:r>
      <w:r w:rsidR="008237F2" w:rsidRPr="00BE178E">
        <w:rPr>
          <w:rFonts w:cstheme="minorHAnsi"/>
          <w:sz w:val="24"/>
          <w:szCs w:val="24"/>
        </w:rPr>
        <w:t>Information Service</w:t>
      </w:r>
      <w:r w:rsidR="49FDE9E9" w:rsidRPr="00BE178E">
        <w:rPr>
          <w:rFonts w:eastAsia="Arial" w:cstheme="minorHAnsi"/>
          <w:sz w:val="24"/>
          <w:szCs w:val="24"/>
        </w:rPr>
        <w:t xml:space="preserve"> will be appointed at point one of the salary scale. </w:t>
      </w:r>
      <w:r w:rsidR="49FDE9E9" w:rsidRPr="00240562">
        <w:rPr>
          <w:rFonts w:eastAsia="Arial" w:cstheme="minorHAnsi"/>
          <w:sz w:val="24"/>
          <w:szCs w:val="24"/>
        </w:rPr>
        <w:t>However,</w:t>
      </w:r>
      <w:r w:rsidR="00BE561E" w:rsidRPr="00240562">
        <w:rPr>
          <w:rFonts w:eastAsia="Arial" w:cstheme="minorHAnsi"/>
          <w:sz w:val="24"/>
          <w:szCs w:val="24"/>
        </w:rPr>
        <w:t xml:space="preserve"> </w:t>
      </w:r>
      <w:r w:rsidR="00AA4AF7" w:rsidRPr="00240562">
        <w:rPr>
          <w:rFonts w:eastAsia="Arial" w:cstheme="minorHAnsi"/>
          <w:sz w:val="24"/>
          <w:szCs w:val="24"/>
        </w:rPr>
        <w:t>the company ope</w:t>
      </w:r>
      <w:r w:rsidR="49FDE9E9" w:rsidRPr="00240562">
        <w:rPr>
          <w:rFonts w:eastAsia="Arial" w:cstheme="minorHAnsi"/>
          <w:sz w:val="24"/>
          <w:szCs w:val="24"/>
        </w:rPr>
        <w:t xml:space="preserve">rates an incremental credit process for appointments higher than point one. This process is </w:t>
      </w:r>
      <w:r w:rsidR="00225316" w:rsidRPr="00240562">
        <w:rPr>
          <w:rFonts w:eastAsia="Arial" w:cstheme="minorHAnsi"/>
          <w:sz w:val="24"/>
          <w:szCs w:val="24"/>
        </w:rPr>
        <w:t xml:space="preserve">available </w:t>
      </w:r>
      <w:r w:rsidR="49FDE9E9" w:rsidRPr="00240562">
        <w:rPr>
          <w:rFonts w:eastAsia="Arial" w:cstheme="minorHAnsi"/>
          <w:sz w:val="24"/>
          <w:szCs w:val="24"/>
        </w:rPr>
        <w:t xml:space="preserve">to new entrants into </w:t>
      </w:r>
      <w:r w:rsidR="008237F2" w:rsidRPr="00240562">
        <w:rPr>
          <w:rFonts w:cstheme="minorHAnsi"/>
          <w:sz w:val="24"/>
          <w:szCs w:val="24"/>
        </w:rPr>
        <w:t>Citizens Information Service</w:t>
      </w:r>
      <w:r w:rsidR="49FDE9E9" w:rsidRPr="00240562">
        <w:rPr>
          <w:rFonts w:eastAsia="Arial" w:cstheme="minorHAnsi"/>
          <w:sz w:val="24"/>
          <w:szCs w:val="24"/>
        </w:rPr>
        <w:t xml:space="preserve">. Incremental credit criteria, based on the competencies for the role, are assessed against employment history as laid out in the application form only. A request for incremental credit from a successful candidate must be made within the first 3 months of employment. The decision on whether to award an incremental credit </w:t>
      </w:r>
      <w:r w:rsidR="007D5280" w:rsidRPr="00240562">
        <w:rPr>
          <w:rFonts w:eastAsia="Arial" w:cstheme="minorHAnsi"/>
          <w:sz w:val="24"/>
          <w:szCs w:val="24"/>
        </w:rPr>
        <w:t xml:space="preserve">or not </w:t>
      </w:r>
      <w:r w:rsidR="49FDE9E9" w:rsidRPr="00240562">
        <w:rPr>
          <w:rFonts w:eastAsia="Arial" w:cstheme="minorHAnsi"/>
          <w:sz w:val="24"/>
          <w:szCs w:val="24"/>
        </w:rPr>
        <w:t>is a decision made by the Board and is subject to the availability of funding.</w:t>
      </w:r>
    </w:p>
    <w:p w14:paraId="0CF4F6A3" w14:textId="77777777" w:rsidR="00121CF1" w:rsidRPr="00BE178E" w:rsidRDefault="00121CF1" w:rsidP="00CC7E20">
      <w:pPr>
        <w:rPr>
          <w:rFonts w:eastAsia="Times New Roman" w:cstheme="minorHAnsi"/>
          <w:sz w:val="24"/>
          <w:szCs w:val="24"/>
          <w:lang w:val="en-US"/>
        </w:rPr>
      </w:pPr>
    </w:p>
    <w:p w14:paraId="064259BB" w14:textId="6C5D51F7" w:rsidR="00CC7E20" w:rsidRPr="00BE178E" w:rsidRDefault="00CC7E20" w:rsidP="00372E87">
      <w:pPr>
        <w:jc w:val="center"/>
        <w:rPr>
          <w:rFonts w:cstheme="minorHAnsi"/>
          <w:color w:val="FF0000"/>
          <w:sz w:val="24"/>
          <w:szCs w:val="24"/>
        </w:rPr>
      </w:pPr>
      <w:r w:rsidRPr="00BE178E">
        <w:rPr>
          <w:rFonts w:cstheme="minorHAnsi"/>
          <w:b/>
          <w:sz w:val="24"/>
          <w:szCs w:val="24"/>
        </w:rPr>
        <w:t>Applications must be made on the relevant application form and sent to:</w:t>
      </w:r>
      <w:r w:rsidR="00372E87" w:rsidRPr="00BE178E">
        <w:rPr>
          <w:rFonts w:cstheme="minorHAnsi"/>
          <w:b/>
          <w:sz w:val="24"/>
          <w:szCs w:val="24"/>
        </w:rPr>
        <w:t xml:space="preserve"> </w:t>
      </w:r>
      <w:r w:rsidR="00B47229">
        <w:rPr>
          <w:color w:val="FF0000"/>
        </w:rPr>
        <w:t xml:space="preserve"> </w:t>
      </w:r>
      <w:hyperlink r:id="rId13" w:history="1">
        <w:r w:rsidR="00B47229" w:rsidRPr="005D27D7">
          <w:rPr>
            <w:rStyle w:val="Hyperlink"/>
          </w:rPr>
          <w:t>recruitment.northleinstercis@citinfo.ie</w:t>
        </w:r>
      </w:hyperlink>
      <w:r w:rsidR="00B47229">
        <w:rPr>
          <w:color w:val="FF0000"/>
        </w:rPr>
        <w:t xml:space="preserve">  </w:t>
      </w:r>
      <w:r w:rsidR="00B47229" w:rsidRPr="00920F7E">
        <w:t>with the subject: Corporate Services Officer Role</w:t>
      </w:r>
    </w:p>
    <w:p w14:paraId="594A6F4F" w14:textId="77777777" w:rsidR="003E5789" w:rsidRPr="00BE178E" w:rsidRDefault="003E5789" w:rsidP="00CC7E20">
      <w:pPr>
        <w:jc w:val="center"/>
        <w:rPr>
          <w:rFonts w:cstheme="minorHAnsi"/>
          <w:color w:val="FF0000"/>
          <w:sz w:val="24"/>
          <w:szCs w:val="24"/>
        </w:rPr>
      </w:pPr>
    </w:p>
    <w:p w14:paraId="0B382C6F" w14:textId="1D635182" w:rsidR="00CC7E20" w:rsidRPr="00BE178E" w:rsidRDefault="00CC7E20" w:rsidP="00CC7E20">
      <w:pPr>
        <w:jc w:val="center"/>
        <w:rPr>
          <w:rFonts w:eastAsia="Times New Roman" w:cstheme="minorHAnsi"/>
          <w:b/>
          <w:sz w:val="24"/>
          <w:szCs w:val="24"/>
          <w:lang w:val="en-US"/>
        </w:rPr>
      </w:pPr>
      <w:r w:rsidRPr="00BE178E">
        <w:rPr>
          <w:rFonts w:cstheme="minorHAnsi"/>
          <w:b/>
          <w:sz w:val="24"/>
          <w:szCs w:val="24"/>
        </w:rPr>
        <w:t>Closing date</w:t>
      </w:r>
      <w:r w:rsidRPr="00BE178E">
        <w:rPr>
          <w:rFonts w:cstheme="minorHAnsi"/>
          <w:sz w:val="24"/>
          <w:szCs w:val="24"/>
        </w:rPr>
        <w:t xml:space="preserve">: </w:t>
      </w:r>
      <w:r w:rsidR="00B47229">
        <w:rPr>
          <w:rFonts w:cstheme="minorHAnsi"/>
          <w:sz w:val="24"/>
          <w:szCs w:val="24"/>
        </w:rPr>
        <w:t>13:00pm on Tuesday, 27</w:t>
      </w:r>
      <w:r w:rsidR="00B47229" w:rsidRPr="00B47229">
        <w:rPr>
          <w:rFonts w:cstheme="minorHAnsi"/>
          <w:sz w:val="24"/>
          <w:szCs w:val="24"/>
          <w:vertAlign w:val="superscript"/>
        </w:rPr>
        <w:t>th</w:t>
      </w:r>
      <w:r w:rsidR="00B47229">
        <w:rPr>
          <w:rFonts w:cstheme="minorHAnsi"/>
          <w:sz w:val="24"/>
          <w:szCs w:val="24"/>
        </w:rPr>
        <w:t xml:space="preserve"> October 2026</w:t>
      </w:r>
    </w:p>
    <w:p w14:paraId="5702B80F" w14:textId="77777777" w:rsidR="00611E83" w:rsidRPr="00BE178E" w:rsidRDefault="00611E83" w:rsidP="005E49D3">
      <w:pPr>
        <w:jc w:val="center"/>
        <w:rPr>
          <w:rFonts w:cstheme="minorHAnsi"/>
          <w:i/>
          <w:sz w:val="24"/>
          <w:szCs w:val="24"/>
        </w:rPr>
      </w:pPr>
      <w:r w:rsidRPr="00BE178E">
        <w:rPr>
          <w:rFonts w:cstheme="minorHAnsi"/>
          <w:i/>
          <w:sz w:val="24"/>
          <w:szCs w:val="24"/>
        </w:rPr>
        <w:t xml:space="preserve">(Curriculum Vitae (CVs), late, incomplete or hand-written applications </w:t>
      </w:r>
      <w:r w:rsidRPr="00BE178E">
        <w:rPr>
          <w:rFonts w:cstheme="minorHAnsi"/>
          <w:b/>
          <w:i/>
          <w:sz w:val="24"/>
          <w:szCs w:val="24"/>
        </w:rPr>
        <w:t>will not</w:t>
      </w:r>
      <w:r w:rsidRPr="00BE178E">
        <w:rPr>
          <w:rFonts w:cstheme="minorHAnsi"/>
          <w:i/>
          <w:sz w:val="24"/>
          <w:szCs w:val="24"/>
        </w:rPr>
        <w:t xml:space="preserve"> be considered)</w:t>
      </w:r>
    </w:p>
    <w:p w14:paraId="4C6CEB46" w14:textId="77777777" w:rsidR="00CC7E20" w:rsidRDefault="00CC7E20" w:rsidP="00CC7E20">
      <w:pPr>
        <w:rPr>
          <w:rFonts w:cstheme="minorHAnsi"/>
          <w:sz w:val="24"/>
          <w:szCs w:val="24"/>
        </w:rPr>
      </w:pPr>
    </w:p>
    <w:p w14:paraId="07E20789" w14:textId="77777777" w:rsidR="00B47229" w:rsidRDefault="00B47229" w:rsidP="00CC7E20">
      <w:pPr>
        <w:rPr>
          <w:rFonts w:cstheme="minorHAnsi"/>
          <w:sz w:val="24"/>
          <w:szCs w:val="24"/>
        </w:rPr>
      </w:pPr>
    </w:p>
    <w:p w14:paraId="2B990710" w14:textId="77777777" w:rsidR="00B47229" w:rsidRPr="00BE178E" w:rsidRDefault="00B47229" w:rsidP="00CC7E20">
      <w:pPr>
        <w:rPr>
          <w:rFonts w:cstheme="minorHAnsi"/>
          <w:sz w:val="24"/>
          <w:szCs w:val="24"/>
        </w:rPr>
      </w:pPr>
    </w:p>
    <w:p w14:paraId="7E0A9981" w14:textId="76D51FB1" w:rsidR="001F7339" w:rsidRPr="00BE178E" w:rsidRDefault="00CC7E20" w:rsidP="00062F6D">
      <w:pPr>
        <w:jc w:val="both"/>
        <w:rPr>
          <w:rFonts w:cstheme="minorHAnsi"/>
          <w:color w:val="FF0000"/>
          <w:sz w:val="24"/>
          <w:szCs w:val="24"/>
        </w:rPr>
      </w:pPr>
      <w:r w:rsidRPr="00BE178E">
        <w:rPr>
          <w:rFonts w:cstheme="minorHAnsi"/>
          <w:sz w:val="24"/>
          <w:szCs w:val="24"/>
        </w:rPr>
        <w:t xml:space="preserve">A detailed </w:t>
      </w:r>
      <w:r w:rsidR="003C2CE8" w:rsidRPr="00BE178E">
        <w:rPr>
          <w:rFonts w:cstheme="minorHAnsi"/>
          <w:sz w:val="24"/>
          <w:szCs w:val="24"/>
        </w:rPr>
        <w:t xml:space="preserve">Candidate Pack </w:t>
      </w:r>
      <w:r w:rsidRPr="00BE178E">
        <w:rPr>
          <w:rFonts w:cstheme="minorHAnsi"/>
          <w:sz w:val="24"/>
          <w:szCs w:val="24"/>
        </w:rPr>
        <w:t>and application form together with further information on CIS can be accessed at:</w:t>
      </w:r>
      <w:r w:rsidRPr="00BE178E">
        <w:rPr>
          <w:rFonts w:cstheme="minorHAnsi"/>
          <w:color w:val="FF0000"/>
          <w:sz w:val="24"/>
          <w:szCs w:val="24"/>
        </w:rPr>
        <w:t xml:space="preserve"> </w:t>
      </w:r>
      <w:hyperlink r:id="rId14" w:history="1">
        <w:r w:rsidR="0063475E" w:rsidRPr="00B85314">
          <w:rPr>
            <w:rStyle w:val="Hyperlink"/>
            <w:rFonts w:cstheme="minorHAnsi"/>
            <w:sz w:val="24"/>
            <w:szCs w:val="24"/>
          </w:rPr>
          <w:t>https://www.citizensinformationboard.ie/en/news/vacancies.html</w:t>
        </w:r>
      </w:hyperlink>
      <w:r w:rsidR="0063475E">
        <w:rPr>
          <w:rFonts w:cstheme="minorHAnsi"/>
          <w:sz w:val="24"/>
          <w:szCs w:val="24"/>
        </w:rPr>
        <w:t xml:space="preserve"> </w:t>
      </w:r>
    </w:p>
    <w:p w14:paraId="3A262086" w14:textId="77777777" w:rsidR="00AA4AF7" w:rsidRDefault="00AA4AF7" w:rsidP="00062F6D">
      <w:pPr>
        <w:jc w:val="both"/>
        <w:rPr>
          <w:rFonts w:cstheme="minorHAnsi"/>
          <w:color w:val="FF0000"/>
          <w:sz w:val="24"/>
          <w:szCs w:val="24"/>
        </w:rPr>
      </w:pPr>
    </w:p>
    <w:p w14:paraId="1CA439B6" w14:textId="035AFFAA" w:rsidR="006D0CDB" w:rsidRDefault="00CC7E20" w:rsidP="00062F6D">
      <w:pPr>
        <w:jc w:val="both"/>
        <w:rPr>
          <w:rFonts w:eastAsia="Times New Roman" w:cstheme="minorHAnsi"/>
          <w:sz w:val="24"/>
          <w:szCs w:val="24"/>
          <w:lang w:val="en-US"/>
        </w:rPr>
      </w:pPr>
      <w:r w:rsidRPr="00BE178E">
        <w:rPr>
          <w:rFonts w:eastAsia="Times New Roman" w:cstheme="minorHAnsi"/>
          <w:sz w:val="24"/>
          <w:szCs w:val="24"/>
          <w:lang w:val="en-US"/>
        </w:rPr>
        <w:t>Applicants will be shortlisted solely on the basis of information contained in their completed application form</w:t>
      </w:r>
      <w:r w:rsidR="006D0CDB">
        <w:rPr>
          <w:rFonts w:eastAsia="Times New Roman" w:cstheme="minorHAnsi"/>
          <w:sz w:val="24"/>
          <w:szCs w:val="24"/>
          <w:lang w:val="en-US"/>
        </w:rPr>
        <w:t xml:space="preserve">. Please note that canvassing will </w:t>
      </w:r>
      <w:r w:rsidR="00920F7E">
        <w:rPr>
          <w:rFonts w:eastAsia="Times New Roman" w:cstheme="minorHAnsi"/>
          <w:sz w:val="24"/>
          <w:szCs w:val="24"/>
          <w:lang w:val="en-US"/>
        </w:rPr>
        <w:t>be disqualified</w:t>
      </w:r>
      <w:r w:rsidRPr="00BE178E">
        <w:rPr>
          <w:rFonts w:eastAsia="Times New Roman" w:cstheme="minorHAnsi"/>
          <w:sz w:val="24"/>
          <w:szCs w:val="24"/>
          <w:lang w:val="en-US"/>
        </w:rPr>
        <w:t>.</w:t>
      </w:r>
    </w:p>
    <w:p w14:paraId="77221D02" w14:textId="77777777" w:rsidR="00CC7E20" w:rsidRPr="00BE178E" w:rsidRDefault="00CC7E20" w:rsidP="00CC7E20">
      <w:pPr>
        <w:rPr>
          <w:rFonts w:eastAsia="Times New Roman" w:cstheme="minorHAnsi"/>
          <w:sz w:val="24"/>
          <w:szCs w:val="24"/>
          <w:lang w:val="en-US"/>
        </w:rPr>
      </w:pPr>
    </w:p>
    <w:p w14:paraId="595D20EF" w14:textId="77777777" w:rsidR="00AA4AF7" w:rsidRDefault="00CC7E20" w:rsidP="00CC7E20">
      <w:pPr>
        <w:ind w:right="4"/>
        <w:rPr>
          <w:rFonts w:cstheme="minorHAnsi"/>
          <w:sz w:val="24"/>
          <w:szCs w:val="24"/>
        </w:rPr>
      </w:pPr>
      <w:r w:rsidRPr="00BE178E">
        <w:rPr>
          <w:rFonts w:cstheme="minorHAnsi"/>
          <w:sz w:val="24"/>
          <w:szCs w:val="24"/>
        </w:rPr>
        <w:t>For details on how your personal data will be used as part of this process our Data Protection Notice for Job Applicants is available at:</w:t>
      </w:r>
      <w:r w:rsidR="00372E87" w:rsidRPr="00BE178E">
        <w:rPr>
          <w:rFonts w:cstheme="minorHAnsi"/>
          <w:sz w:val="24"/>
          <w:szCs w:val="24"/>
        </w:rPr>
        <w:t xml:space="preserve"> </w:t>
      </w:r>
    </w:p>
    <w:p w14:paraId="00F3603E" w14:textId="77777777" w:rsidR="00AA4AF7" w:rsidRDefault="00AA4AF7" w:rsidP="00CC7E20">
      <w:pPr>
        <w:ind w:right="4"/>
        <w:rPr>
          <w:rFonts w:cstheme="minorHAnsi"/>
          <w:sz w:val="24"/>
          <w:szCs w:val="24"/>
        </w:rPr>
      </w:pPr>
    </w:p>
    <w:p w14:paraId="31968C65" w14:textId="10228C4E" w:rsidR="00CC7E20" w:rsidRPr="00BE178E" w:rsidRDefault="00AA4AF7" w:rsidP="00CC7E20">
      <w:pPr>
        <w:ind w:right="4"/>
        <w:rPr>
          <w:rFonts w:cstheme="minorHAnsi"/>
          <w:sz w:val="24"/>
          <w:szCs w:val="24"/>
        </w:rPr>
      </w:pPr>
      <w:hyperlink r:id="rId15" w:history="1">
        <w:r w:rsidRPr="002671FB">
          <w:rPr>
            <w:rStyle w:val="Hyperlink"/>
            <w:rFonts w:cstheme="minorHAnsi"/>
            <w:sz w:val="24"/>
            <w:szCs w:val="24"/>
          </w:rPr>
          <w:t>http://www.citizensinformationboard.ie/en/data_protection/cis.html</w:t>
        </w:r>
      </w:hyperlink>
    </w:p>
    <w:p w14:paraId="76A5661D" w14:textId="77777777" w:rsidR="00CC7E20" w:rsidRPr="00BE178E" w:rsidRDefault="00CC7E20" w:rsidP="00CC7E20">
      <w:pPr>
        <w:ind w:right="4"/>
        <w:rPr>
          <w:rFonts w:cstheme="minorHAnsi"/>
          <w:b/>
          <w:sz w:val="24"/>
          <w:szCs w:val="24"/>
        </w:rPr>
      </w:pPr>
    </w:p>
    <w:p w14:paraId="7808B291" w14:textId="7B43C98B" w:rsidR="00ED225C" w:rsidRPr="00AA4AF7" w:rsidRDefault="00ED225C" w:rsidP="00062F6D">
      <w:pPr>
        <w:ind w:right="4"/>
        <w:jc w:val="both"/>
        <w:rPr>
          <w:rFonts w:cstheme="minorHAnsi"/>
          <w:color w:val="000000" w:themeColor="text1"/>
          <w:sz w:val="24"/>
          <w:szCs w:val="24"/>
          <w:u w:val="single"/>
        </w:rPr>
      </w:pPr>
      <w:r w:rsidRPr="00BE178E">
        <w:rPr>
          <w:rFonts w:cstheme="minorHAnsi"/>
          <w:bCs/>
          <w:sz w:val="24"/>
          <w:szCs w:val="24"/>
        </w:rPr>
        <w:t>A panel of qualified candidates may be formed from whic</w:t>
      </w:r>
      <w:r w:rsidR="000E389D" w:rsidRPr="00BE178E">
        <w:rPr>
          <w:rFonts w:cstheme="minorHAnsi"/>
          <w:bCs/>
          <w:sz w:val="24"/>
          <w:szCs w:val="24"/>
        </w:rPr>
        <w:t xml:space="preserve">h </w:t>
      </w:r>
      <w:r w:rsidR="000E389D" w:rsidRPr="00920F7E">
        <w:rPr>
          <w:rFonts w:cstheme="minorHAnsi"/>
          <w:bCs/>
          <w:sz w:val="24"/>
          <w:szCs w:val="24"/>
        </w:rPr>
        <w:t>temporary</w:t>
      </w:r>
      <w:r w:rsidR="00A24C7B" w:rsidRPr="00920F7E">
        <w:rPr>
          <w:rFonts w:cstheme="minorHAnsi"/>
          <w:bCs/>
          <w:sz w:val="24"/>
          <w:szCs w:val="24"/>
        </w:rPr>
        <w:t>, full-time</w:t>
      </w:r>
      <w:r w:rsidR="00B47229" w:rsidRPr="00920F7E">
        <w:rPr>
          <w:rFonts w:cstheme="minorHAnsi"/>
          <w:bCs/>
          <w:sz w:val="24"/>
          <w:szCs w:val="24"/>
        </w:rPr>
        <w:t xml:space="preserve"> </w:t>
      </w:r>
      <w:r w:rsidR="002539FA">
        <w:rPr>
          <w:rFonts w:cstheme="minorHAnsi"/>
          <w:bCs/>
          <w:sz w:val="24"/>
          <w:szCs w:val="24"/>
        </w:rPr>
        <w:t>Corporate Services Officer</w:t>
      </w:r>
      <w:r w:rsidRPr="00BE178E">
        <w:rPr>
          <w:rFonts w:cstheme="minorHAnsi"/>
          <w:bCs/>
          <w:sz w:val="24"/>
          <w:szCs w:val="24"/>
        </w:rPr>
        <w:t xml:space="preserve"> posts which arise in a specified perio</w:t>
      </w:r>
      <w:r w:rsidR="00810E5B" w:rsidRPr="00BE178E">
        <w:rPr>
          <w:rFonts w:cstheme="minorHAnsi"/>
          <w:bCs/>
          <w:sz w:val="24"/>
          <w:szCs w:val="24"/>
        </w:rPr>
        <w:t xml:space="preserve">d up to a maximum of 12 months will be filled, should vacancies arise in this period. </w:t>
      </w:r>
      <w:r w:rsidRPr="00AA4AF7">
        <w:rPr>
          <w:rFonts w:cstheme="minorHAnsi"/>
          <w:sz w:val="24"/>
          <w:szCs w:val="24"/>
        </w:rPr>
        <w:t>Post</w:t>
      </w:r>
      <w:r w:rsidR="008D2C4A" w:rsidRPr="00AA4AF7">
        <w:rPr>
          <w:rFonts w:cstheme="minorHAnsi"/>
          <w:sz w:val="24"/>
          <w:szCs w:val="24"/>
        </w:rPr>
        <w:t xml:space="preserve"> applied for</w:t>
      </w:r>
      <w:r w:rsidRPr="00AA4AF7">
        <w:rPr>
          <w:rFonts w:cstheme="minorHAnsi"/>
          <w:sz w:val="24"/>
          <w:szCs w:val="24"/>
        </w:rPr>
        <w:t xml:space="preserve"> will be located in</w:t>
      </w:r>
      <w:r w:rsidR="00AA4AF7">
        <w:rPr>
          <w:rFonts w:cstheme="minorHAnsi"/>
          <w:sz w:val="24"/>
          <w:szCs w:val="24"/>
        </w:rPr>
        <w:t xml:space="preserve"> the</w:t>
      </w:r>
      <w:r w:rsidRPr="00BE178E">
        <w:rPr>
          <w:rFonts w:cstheme="minorHAnsi"/>
          <w:b/>
          <w:bCs/>
          <w:sz w:val="24"/>
          <w:szCs w:val="24"/>
        </w:rPr>
        <w:t xml:space="preserve"> </w:t>
      </w:r>
      <w:r w:rsidR="00B47229" w:rsidRPr="00920F7E">
        <w:rPr>
          <w:rFonts w:cstheme="minorHAnsi"/>
          <w:b/>
          <w:bCs/>
          <w:sz w:val="24"/>
          <w:szCs w:val="24"/>
        </w:rPr>
        <w:t>North Leinster CIS</w:t>
      </w:r>
      <w:r w:rsidR="00AA4AF7" w:rsidRPr="00920F7E">
        <w:rPr>
          <w:rFonts w:cstheme="minorHAnsi"/>
          <w:b/>
          <w:bCs/>
          <w:sz w:val="24"/>
          <w:szCs w:val="24"/>
        </w:rPr>
        <w:t xml:space="preserve"> </w:t>
      </w:r>
      <w:r w:rsidR="00AA4AF7">
        <w:rPr>
          <w:rFonts w:cstheme="minorHAnsi"/>
          <w:color w:val="000000" w:themeColor="text1"/>
          <w:sz w:val="24"/>
          <w:szCs w:val="24"/>
        </w:rPr>
        <w:t>region.</w:t>
      </w:r>
    </w:p>
    <w:p w14:paraId="5E3EAD76" w14:textId="77777777" w:rsidR="00CC7E20" w:rsidRPr="00BE178E" w:rsidRDefault="00CC7E20" w:rsidP="00CC7E20">
      <w:pPr>
        <w:ind w:right="4"/>
        <w:rPr>
          <w:rFonts w:cstheme="minorHAnsi"/>
          <w:b/>
          <w:color w:val="FF0000"/>
          <w:sz w:val="24"/>
          <w:szCs w:val="24"/>
        </w:rPr>
      </w:pPr>
    </w:p>
    <w:p w14:paraId="4A20C472" w14:textId="355C7B50" w:rsidR="00CC7E20" w:rsidRPr="00BE178E" w:rsidRDefault="00B47229" w:rsidP="00CC7E20">
      <w:pPr>
        <w:ind w:right="4"/>
        <w:jc w:val="center"/>
        <w:rPr>
          <w:rFonts w:cstheme="minorHAnsi"/>
          <w:b/>
          <w:sz w:val="24"/>
          <w:szCs w:val="24"/>
        </w:rPr>
      </w:pPr>
      <w:r w:rsidRPr="00920F7E">
        <w:rPr>
          <w:rFonts w:cstheme="minorHAnsi"/>
          <w:b/>
          <w:sz w:val="24"/>
          <w:szCs w:val="24"/>
        </w:rPr>
        <w:t>North Leinster</w:t>
      </w:r>
      <w:r w:rsidR="00AA4AF7" w:rsidRPr="00920F7E">
        <w:rPr>
          <w:rFonts w:cstheme="minorHAnsi"/>
          <w:b/>
          <w:sz w:val="24"/>
          <w:szCs w:val="24"/>
        </w:rPr>
        <w:t xml:space="preserve"> </w:t>
      </w:r>
      <w:r w:rsidR="00CC7E20" w:rsidRPr="00BE178E">
        <w:rPr>
          <w:rFonts w:cstheme="minorHAnsi"/>
          <w:b/>
          <w:sz w:val="24"/>
          <w:szCs w:val="24"/>
        </w:rPr>
        <w:t>Citizens Information Service is an equal opportunities employer</w:t>
      </w:r>
      <w:r w:rsidR="00AA4AF7">
        <w:rPr>
          <w:rFonts w:cstheme="minorHAnsi"/>
          <w:b/>
          <w:sz w:val="24"/>
          <w:szCs w:val="24"/>
        </w:rPr>
        <w:t>.</w:t>
      </w:r>
    </w:p>
    <w:p w14:paraId="25BE2521" w14:textId="77777777" w:rsidR="00AA4AF7" w:rsidRPr="00AA4AF7" w:rsidRDefault="00AA4AF7" w:rsidP="008D2C4A">
      <w:pPr>
        <w:jc w:val="center"/>
        <w:rPr>
          <w:rFonts w:cstheme="minorHAnsi"/>
          <w:b/>
          <w:iCs/>
          <w:sz w:val="24"/>
          <w:szCs w:val="24"/>
        </w:rPr>
      </w:pPr>
    </w:p>
    <w:p w14:paraId="09B00B63" w14:textId="36C0EC2F" w:rsidR="00704242" w:rsidRPr="00AA4AF7" w:rsidRDefault="00B47229" w:rsidP="008D2C4A">
      <w:pPr>
        <w:jc w:val="center"/>
        <w:rPr>
          <w:rFonts w:cstheme="minorHAnsi"/>
          <w:b/>
          <w:iCs/>
          <w:sz w:val="24"/>
          <w:szCs w:val="24"/>
        </w:rPr>
      </w:pPr>
      <w:r w:rsidRPr="00920F7E">
        <w:rPr>
          <w:rFonts w:cstheme="minorHAnsi"/>
          <w:b/>
          <w:iCs/>
          <w:sz w:val="24"/>
          <w:szCs w:val="24"/>
        </w:rPr>
        <w:t xml:space="preserve">North Leinster </w:t>
      </w:r>
      <w:r w:rsidR="00AA4AF7" w:rsidRPr="00AA4AF7">
        <w:rPr>
          <w:rFonts w:cstheme="minorHAnsi"/>
          <w:b/>
          <w:iCs/>
          <w:sz w:val="24"/>
          <w:szCs w:val="24"/>
        </w:rPr>
        <w:t>Citizens Information Service is f</w:t>
      </w:r>
      <w:r w:rsidR="00CC7E20" w:rsidRPr="00AA4AF7">
        <w:rPr>
          <w:rFonts w:cstheme="minorHAnsi"/>
          <w:b/>
          <w:iCs/>
          <w:sz w:val="24"/>
          <w:szCs w:val="24"/>
        </w:rPr>
        <w:t>unded and supported by the Citizens Information Board.</w:t>
      </w:r>
    </w:p>
    <w:sectPr w:rsidR="00704242" w:rsidRPr="00AA4AF7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AD9DB" w14:textId="77777777" w:rsidR="00BA7484" w:rsidRDefault="00BA7484" w:rsidP="008237F2">
      <w:r>
        <w:separator/>
      </w:r>
    </w:p>
  </w:endnote>
  <w:endnote w:type="continuationSeparator" w:id="0">
    <w:p w14:paraId="2CE466C6" w14:textId="77777777" w:rsidR="00BA7484" w:rsidRDefault="00BA7484" w:rsidP="00823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42E40" w14:textId="77777777" w:rsidR="00BA7484" w:rsidRDefault="00BA7484" w:rsidP="008237F2">
      <w:r>
        <w:separator/>
      </w:r>
    </w:p>
  </w:footnote>
  <w:footnote w:type="continuationSeparator" w:id="0">
    <w:p w14:paraId="516D81A6" w14:textId="77777777" w:rsidR="00BA7484" w:rsidRDefault="00BA7484" w:rsidP="00823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6871D" w14:textId="6369A9B2" w:rsidR="008237F2" w:rsidRDefault="00BA7484">
    <w:pPr>
      <w:pStyle w:val="Header"/>
    </w:pPr>
    <w:r>
      <w:rPr>
        <w:noProof/>
        <w:lang w:eastAsia="en-IE"/>
      </w:rPr>
      <w:object w:dxaOrig="0" w:dyaOrig="0" w14:anchorId="676931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71.65pt;margin-top:-12.55pt;width:107.7pt;height:48.95pt;z-index:251658240;mso-position-horizontal-relative:text;mso-position-vertical-relative:text">
          <v:imagedata r:id="rId1" o:title=""/>
          <w10:wrap type="square" side="right"/>
        </v:shape>
        <o:OLEObject Type="Embed" ProgID="PBrush" ShapeID="_x0000_s1025" DrawAspect="Content" ObjectID="_185288240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358C"/>
    <w:multiLevelType w:val="hybridMultilevel"/>
    <w:tmpl w:val="FA0069D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B5805"/>
    <w:multiLevelType w:val="hybridMultilevel"/>
    <w:tmpl w:val="FA30972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20649"/>
    <w:multiLevelType w:val="hybridMultilevel"/>
    <w:tmpl w:val="5462864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C38DF"/>
    <w:multiLevelType w:val="hybridMultilevel"/>
    <w:tmpl w:val="2932CEB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75577"/>
    <w:multiLevelType w:val="hybridMultilevel"/>
    <w:tmpl w:val="831645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60802"/>
    <w:multiLevelType w:val="hybridMultilevel"/>
    <w:tmpl w:val="E52683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129FC"/>
    <w:multiLevelType w:val="hybridMultilevel"/>
    <w:tmpl w:val="5462864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A4016"/>
    <w:multiLevelType w:val="hybridMultilevel"/>
    <w:tmpl w:val="5462864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36D91"/>
    <w:multiLevelType w:val="hybridMultilevel"/>
    <w:tmpl w:val="211452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221E65"/>
    <w:multiLevelType w:val="hybridMultilevel"/>
    <w:tmpl w:val="9CD4F4B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84750"/>
    <w:multiLevelType w:val="hybridMultilevel"/>
    <w:tmpl w:val="30F2084E"/>
    <w:lvl w:ilvl="0" w:tplc="16C83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075F3"/>
    <w:multiLevelType w:val="hybridMultilevel"/>
    <w:tmpl w:val="5462864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E7A85"/>
    <w:multiLevelType w:val="hybridMultilevel"/>
    <w:tmpl w:val="5462864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210417"/>
    <w:multiLevelType w:val="hybridMultilevel"/>
    <w:tmpl w:val="54BC46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607390">
    <w:abstractNumId w:val="9"/>
  </w:num>
  <w:num w:numId="2" w16cid:durableId="1634673966">
    <w:abstractNumId w:val="0"/>
  </w:num>
  <w:num w:numId="3" w16cid:durableId="1318680273">
    <w:abstractNumId w:val="8"/>
  </w:num>
  <w:num w:numId="4" w16cid:durableId="1020592520">
    <w:abstractNumId w:val="12"/>
  </w:num>
  <w:num w:numId="5" w16cid:durableId="1584678419">
    <w:abstractNumId w:val="2"/>
  </w:num>
  <w:num w:numId="6" w16cid:durableId="438182413">
    <w:abstractNumId w:val="6"/>
  </w:num>
  <w:num w:numId="7" w16cid:durableId="1075860553">
    <w:abstractNumId w:val="7"/>
  </w:num>
  <w:num w:numId="8" w16cid:durableId="1935629709">
    <w:abstractNumId w:val="13"/>
  </w:num>
  <w:num w:numId="9" w16cid:durableId="452939468">
    <w:abstractNumId w:val="11"/>
  </w:num>
  <w:num w:numId="10" w16cid:durableId="1106583649">
    <w:abstractNumId w:val="3"/>
  </w:num>
  <w:num w:numId="11" w16cid:durableId="261258059">
    <w:abstractNumId w:val="10"/>
  </w:num>
  <w:num w:numId="12" w16cid:durableId="1230847723">
    <w:abstractNumId w:val="5"/>
  </w:num>
  <w:num w:numId="13" w16cid:durableId="779498058">
    <w:abstractNumId w:val="4"/>
  </w:num>
  <w:num w:numId="14" w16cid:durableId="1913806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bA0MzO2tAAyTJR0lIJTi4sz8/NACgxrASdjG+csAAAA"/>
  </w:docVars>
  <w:rsids>
    <w:rsidRoot w:val="00704242"/>
    <w:rsid w:val="00000062"/>
    <w:rsid w:val="000058D1"/>
    <w:rsid w:val="00006792"/>
    <w:rsid w:val="0001239C"/>
    <w:rsid w:val="0002112B"/>
    <w:rsid w:val="00032E4B"/>
    <w:rsid w:val="00043ED1"/>
    <w:rsid w:val="00062F6D"/>
    <w:rsid w:val="00072C9B"/>
    <w:rsid w:val="000A2F6E"/>
    <w:rsid w:val="000D000F"/>
    <w:rsid w:val="000E389D"/>
    <w:rsid w:val="000E6193"/>
    <w:rsid w:val="000E6CE5"/>
    <w:rsid w:val="00121CF1"/>
    <w:rsid w:val="001230F0"/>
    <w:rsid w:val="001744CB"/>
    <w:rsid w:val="00175858"/>
    <w:rsid w:val="00180D59"/>
    <w:rsid w:val="00192694"/>
    <w:rsid w:val="001A3E65"/>
    <w:rsid w:val="001B2C04"/>
    <w:rsid w:val="001B3A07"/>
    <w:rsid w:val="001C13A1"/>
    <w:rsid w:val="001C3DAD"/>
    <w:rsid w:val="001C480A"/>
    <w:rsid w:val="001E191E"/>
    <w:rsid w:val="001F7339"/>
    <w:rsid w:val="00211167"/>
    <w:rsid w:val="00212CA7"/>
    <w:rsid w:val="0021554F"/>
    <w:rsid w:val="00225316"/>
    <w:rsid w:val="00240562"/>
    <w:rsid w:val="0024506F"/>
    <w:rsid w:val="002478D1"/>
    <w:rsid w:val="002539FA"/>
    <w:rsid w:val="00296E70"/>
    <w:rsid w:val="002A31C5"/>
    <w:rsid w:val="002C5D30"/>
    <w:rsid w:val="002D0DF7"/>
    <w:rsid w:val="002D4491"/>
    <w:rsid w:val="002E37C9"/>
    <w:rsid w:val="002E6736"/>
    <w:rsid w:val="002F4A7D"/>
    <w:rsid w:val="00310593"/>
    <w:rsid w:val="00332EF4"/>
    <w:rsid w:val="00346CFE"/>
    <w:rsid w:val="00355DEC"/>
    <w:rsid w:val="00357E94"/>
    <w:rsid w:val="00363888"/>
    <w:rsid w:val="003707B8"/>
    <w:rsid w:val="00372E87"/>
    <w:rsid w:val="003A3773"/>
    <w:rsid w:val="003B02B2"/>
    <w:rsid w:val="003C2CE8"/>
    <w:rsid w:val="003C2D75"/>
    <w:rsid w:val="003E5789"/>
    <w:rsid w:val="003F1EBF"/>
    <w:rsid w:val="003F6415"/>
    <w:rsid w:val="003F76BD"/>
    <w:rsid w:val="00416D13"/>
    <w:rsid w:val="00422923"/>
    <w:rsid w:val="00437A4E"/>
    <w:rsid w:val="00456B82"/>
    <w:rsid w:val="00471B6F"/>
    <w:rsid w:val="00477258"/>
    <w:rsid w:val="00495B27"/>
    <w:rsid w:val="004A5B36"/>
    <w:rsid w:val="004E149A"/>
    <w:rsid w:val="004E766A"/>
    <w:rsid w:val="0050537D"/>
    <w:rsid w:val="0052192B"/>
    <w:rsid w:val="00527435"/>
    <w:rsid w:val="005300AD"/>
    <w:rsid w:val="005661B3"/>
    <w:rsid w:val="0057184A"/>
    <w:rsid w:val="00584F9D"/>
    <w:rsid w:val="00593359"/>
    <w:rsid w:val="005A0662"/>
    <w:rsid w:val="005C7AA5"/>
    <w:rsid w:val="005D5E7C"/>
    <w:rsid w:val="005E2CFD"/>
    <w:rsid w:val="005E49D3"/>
    <w:rsid w:val="005F3747"/>
    <w:rsid w:val="005F3F50"/>
    <w:rsid w:val="006107C1"/>
    <w:rsid w:val="00611E83"/>
    <w:rsid w:val="00621CA5"/>
    <w:rsid w:val="006316C1"/>
    <w:rsid w:val="0063475E"/>
    <w:rsid w:val="00645932"/>
    <w:rsid w:val="006479C7"/>
    <w:rsid w:val="006508F8"/>
    <w:rsid w:val="006546D5"/>
    <w:rsid w:val="00671179"/>
    <w:rsid w:val="0068222D"/>
    <w:rsid w:val="006B0283"/>
    <w:rsid w:val="006C072A"/>
    <w:rsid w:val="006D0CDB"/>
    <w:rsid w:val="006D1C94"/>
    <w:rsid w:val="00703178"/>
    <w:rsid w:val="00704242"/>
    <w:rsid w:val="007529E6"/>
    <w:rsid w:val="007712A6"/>
    <w:rsid w:val="00781164"/>
    <w:rsid w:val="007B67F2"/>
    <w:rsid w:val="007C09FF"/>
    <w:rsid w:val="007C43C2"/>
    <w:rsid w:val="007D365D"/>
    <w:rsid w:val="007D4210"/>
    <w:rsid w:val="007D5280"/>
    <w:rsid w:val="007E43E8"/>
    <w:rsid w:val="0080321D"/>
    <w:rsid w:val="00804346"/>
    <w:rsid w:val="00810E5B"/>
    <w:rsid w:val="008122ED"/>
    <w:rsid w:val="00821E0C"/>
    <w:rsid w:val="008237F2"/>
    <w:rsid w:val="00854FF6"/>
    <w:rsid w:val="008B170B"/>
    <w:rsid w:val="008B4E2E"/>
    <w:rsid w:val="008B6A58"/>
    <w:rsid w:val="008C0643"/>
    <w:rsid w:val="008D0508"/>
    <w:rsid w:val="008D2C4A"/>
    <w:rsid w:val="008D3010"/>
    <w:rsid w:val="008F0257"/>
    <w:rsid w:val="008F3B64"/>
    <w:rsid w:val="00901CFE"/>
    <w:rsid w:val="00920F7E"/>
    <w:rsid w:val="00935434"/>
    <w:rsid w:val="00936C54"/>
    <w:rsid w:val="00941A84"/>
    <w:rsid w:val="00950261"/>
    <w:rsid w:val="00954809"/>
    <w:rsid w:val="00956010"/>
    <w:rsid w:val="00963EC5"/>
    <w:rsid w:val="009855B9"/>
    <w:rsid w:val="0099721A"/>
    <w:rsid w:val="009A76F6"/>
    <w:rsid w:val="009C07CF"/>
    <w:rsid w:val="009C308F"/>
    <w:rsid w:val="009F52EB"/>
    <w:rsid w:val="00A24C7B"/>
    <w:rsid w:val="00A34584"/>
    <w:rsid w:val="00A34D2E"/>
    <w:rsid w:val="00A37CCF"/>
    <w:rsid w:val="00A42A86"/>
    <w:rsid w:val="00A66185"/>
    <w:rsid w:val="00AA2A3C"/>
    <w:rsid w:val="00AA4AF7"/>
    <w:rsid w:val="00AB23C1"/>
    <w:rsid w:val="00B202CD"/>
    <w:rsid w:val="00B43B1F"/>
    <w:rsid w:val="00B47229"/>
    <w:rsid w:val="00B53D3F"/>
    <w:rsid w:val="00B63860"/>
    <w:rsid w:val="00B64E61"/>
    <w:rsid w:val="00B93701"/>
    <w:rsid w:val="00B947FD"/>
    <w:rsid w:val="00B97855"/>
    <w:rsid w:val="00BA7484"/>
    <w:rsid w:val="00BE178E"/>
    <w:rsid w:val="00BE561E"/>
    <w:rsid w:val="00BE7668"/>
    <w:rsid w:val="00C05C44"/>
    <w:rsid w:val="00C14D25"/>
    <w:rsid w:val="00C16B2A"/>
    <w:rsid w:val="00C26FCE"/>
    <w:rsid w:val="00C63455"/>
    <w:rsid w:val="00C8139E"/>
    <w:rsid w:val="00C82717"/>
    <w:rsid w:val="00C82A3D"/>
    <w:rsid w:val="00C96E8B"/>
    <w:rsid w:val="00CA3219"/>
    <w:rsid w:val="00CB4E0E"/>
    <w:rsid w:val="00CC1D73"/>
    <w:rsid w:val="00CC7E20"/>
    <w:rsid w:val="00D057E9"/>
    <w:rsid w:val="00D36BC5"/>
    <w:rsid w:val="00D471CD"/>
    <w:rsid w:val="00D65A0E"/>
    <w:rsid w:val="00D65F0C"/>
    <w:rsid w:val="00DB2AFB"/>
    <w:rsid w:val="00DC1248"/>
    <w:rsid w:val="00E01D2D"/>
    <w:rsid w:val="00E01F9E"/>
    <w:rsid w:val="00E0279F"/>
    <w:rsid w:val="00E13381"/>
    <w:rsid w:val="00E23027"/>
    <w:rsid w:val="00E3107E"/>
    <w:rsid w:val="00E31D61"/>
    <w:rsid w:val="00E4736D"/>
    <w:rsid w:val="00E56EBE"/>
    <w:rsid w:val="00E60394"/>
    <w:rsid w:val="00E727D6"/>
    <w:rsid w:val="00E736D8"/>
    <w:rsid w:val="00E74772"/>
    <w:rsid w:val="00E82CC1"/>
    <w:rsid w:val="00ED100F"/>
    <w:rsid w:val="00ED225C"/>
    <w:rsid w:val="00EF35B4"/>
    <w:rsid w:val="00F01AFF"/>
    <w:rsid w:val="00F12BF7"/>
    <w:rsid w:val="00F27745"/>
    <w:rsid w:val="00F42C25"/>
    <w:rsid w:val="00F46CAF"/>
    <w:rsid w:val="00F8523E"/>
    <w:rsid w:val="00F90750"/>
    <w:rsid w:val="00FB3D0E"/>
    <w:rsid w:val="00FE11B2"/>
    <w:rsid w:val="00FE5A89"/>
    <w:rsid w:val="00FF21F6"/>
    <w:rsid w:val="00FF3E07"/>
    <w:rsid w:val="49FDE9E9"/>
    <w:rsid w:val="571B8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234F7"/>
  <w15:docId w15:val="{897AD587-A16F-44CD-8A72-80E05956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1B6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36C5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D7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947F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8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809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semiHidden/>
    <w:unhideWhenUsed/>
    <w:rsid w:val="00CC7E20"/>
    <w:pPr>
      <w:ind w:left="720"/>
      <w:jc w:val="both"/>
    </w:pPr>
    <w:rPr>
      <w:rFonts w:ascii="Comic Sans MS" w:eastAsia="Times New Roman" w:hAnsi="Comic Sans MS" w:cs="Times New Roman"/>
      <w:sz w:val="20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CC7E20"/>
    <w:rPr>
      <w:rFonts w:ascii="Comic Sans MS" w:eastAsia="Times New Roman" w:hAnsi="Comic Sans MS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237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7F2"/>
  </w:style>
  <w:style w:type="paragraph" w:styleId="Footer">
    <w:name w:val="footer"/>
    <w:basedOn w:val="Normal"/>
    <w:link w:val="FooterChar"/>
    <w:uiPriority w:val="99"/>
    <w:unhideWhenUsed/>
    <w:rsid w:val="008237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7F2"/>
  </w:style>
  <w:style w:type="paragraph" w:customStyle="1" w:styleId="Default">
    <w:name w:val="Default"/>
    <w:rsid w:val="008D2C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64E61"/>
  </w:style>
  <w:style w:type="character" w:styleId="UnresolvedMention">
    <w:name w:val="Unresolved Mention"/>
    <w:basedOn w:val="DefaultParagraphFont"/>
    <w:uiPriority w:val="99"/>
    <w:semiHidden/>
    <w:unhideWhenUsed/>
    <w:rsid w:val="00AA4AF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4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46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4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6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recruitment.northleinstercis@citinfo.i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citizensinformationboard.ie/en/data_protection/cis.html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itizensinformationboard.ie/en/news/vacancies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8B437F64DDEBE449BC146294AB37C730" ma:contentTypeVersion="15" ma:contentTypeDescription="Create a new document for eDocs" ma:contentTypeScope="" ma:versionID="a4965822c086a1abbaad3e44de7d6883">
  <xsd:schema xmlns:xsd="http://www.w3.org/2001/XMLSchema" xmlns:xs="http://www.w3.org/2001/XMLSchema" xmlns:p="http://schemas.microsoft.com/office/2006/metadata/properties" xmlns:ns1="http://schemas.microsoft.com/sharepoint/v3" xmlns:ns2="df4fb56d-af91-4994-93ec-4bbfd1fb3711" xmlns:ns3="88bada88-46d0-4ef0-b69d-09ae01a4c248" targetNamespace="http://schemas.microsoft.com/office/2006/metadata/properties" ma:root="true" ma:fieldsID="d72b471777c45d480295ba7577d8fc08" ns1:_="" ns2:_="" ns3:_="">
    <xsd:import namespace="http://schemas.microsoft.com/sharepoint/v3"/>
    <xsd:import namespace="df4fb56d-af91-4994-93ec-4bbfd1fb3711"/>
    <xsd:import namespace="88bada88-46d0-4ef0-b69d-09ae01a4c248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SeriesSubSeriesTaxHTField0" minOccurs="0"/>
                <xsd:element ref="ns2:eDocs_YearTaxHTField0" minOccurs="0"/>
                <xsd:element ref="ns1:eDocs_FileName" minOccurs="0"/>
                <xsd:element ref="ns1:eDocs_FileStatus"/>
                <xsd:element ref="ns2:eDocs_FileTopicsTaxHTField0" minOccurs="0"/>
                <xsd:element ref="ns2:eDocs_SecurityClassification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Name" ma:index="19" nillable="true" ma:displayName="File Name" ma:default="0" ma:description="File Number" ma:indexed="true" ma:internalName="eDocs_FileName">
      <xsd:simpleType>
        <xsd:restriction base="dms:Text">
          <xsd:maxLength value="100"/>
        </xsd:restriction>
      </xsd:simpleType>
    </xsd:element>
    <xsd:element name="eDocs_FileStatus" ma:index="20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fb56d-af91-4994-93ec-4bbfd1fb3711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fieldId="{fbaa881f-c4ae-443f-9fda-fbdd527793d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15" nillable="true" ma:taxonomy="true" ma:internalName="eDocs_SeriesSubSeriesTaxHTField0" ma:taxonomyFieldName="eDocs_SeriesSubSeries" ma:displayName="Sub Series" ma:fieldId="{11f8bb48-43d6-459a-8b80-9123185593c7}" ma:sspId="d0d6d11a-6141-46f1-a85a-6babb2177756" ma:termSetId="938f80c7-ed98-43b0-9399-7f1c25ecd01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7" nillable="true" ma:taxonomy="true" ma:internalName="eDocs_YearTaxHTField0" ma:taxonomyFieldName="eDocs_Year" ma:displayName="Year" ma:indexed="true" ma:fieldId="{7b1b8a72-8553-41e1-8dd7-5ce464e281f2}" ma:sspId="d0d6d11a-6141-46f1-a85a-6babb2177756" ma:termSetId="2d33cfe6-45a2-4acf-9ecf-d4d855335e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21" nillable="true" ma:taxonomy="true" ma:internalName="eDocs_FileTopicsTaxHTField0" ma:taxonomyFieldName="eDocs_FileTopics" ma:displayName="File Topics" ma:default="" ma:fieldId="{602c691f-3efa-402d-ab5c-baa8c240a9e7}" ma:taxonomyMulti="true" ma:sspId="d0d6d11a-6141-46f1-a85a-6babb2177756" ma:termSetId="7d9b8efb-0f48-41ee-bf10-86097e6fe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curityClassificationTaxHTField0" ma:index="23" nillable="true" ma:taxonomy="true" ma:internalName="eDocs_SecurityClassificationTaxHTField0" ma:taxonomyFieldName="eDocs_SecurityClassification" ma:displayName="Security Classification" ma:default="1;#Unclassified|13b0a387-28e5-4d0e-ba93-bfbfb7bc32d7" ma:fieldId="{6bbd3faf-a5ab-4e5e-b8a6-a5e099cef439}" ma:sspId="d0d6d11a-6141-46f1-a85a-6babb2177756" ma:termSetId="db6ecfed-f642-4316-baf3-3abe4cabc45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ada88-46d0-4ef0-b69d-09ae01a4c2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f38053-99cc-40ec-bfb8-30d38ad3d83e}" ma:internalName="TaxCatchAll" ma:showField="CatchAllData" ma:web="88bada88-46d0-4ef0-b69d-09ae01a4c2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SeriesSubSeriesTaxHTField0 xmlns="df4fb56d-af91-4994-93ec-4bbfd1fb37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037</TermName>
          <TermId xmlns="http://schemas.microsoft.com/office/infopath/2007/PartnerControls">c253907a-5526-44d4-a996-2be738262939</TermId>
        </TermInfo>
      </Terms>
    </eDocs_SeriesSubSeriesTaxHTField0>
    <TaxCatchAll xmlns="88bada88-46d0-4ef0-b69d-09ae01a4c248">
      <Value>5</Value>
      <Value>4</Value>
      <Value>3</Value>
      <Value>1</Value>
    </TaxCatchAll>
    <eDocs_FileStatus xmlns="http://schemas.microsoft.com/sharepoint/v3">Live</eDocs_FileStatus>
    <eDocs_FileTopicsTaxHTField0 xmlns="df4fb56d-af91-4994-93ec-4bbfd1fb37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9f06b872-11e0-4eb5-a0ee-8bb765ed18cd</TermId>
        </TermInfo>
      </Terms>
    </eDocs_FileTopicsTaxHTField0>
    <eDocs_YearTaxHTField0 xmlns="df4fb56d-af91-4994-93ec-4bbfd1fb37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</TermName>
          <TermId xmlns="http://schemas.microsoft.com/office/infopath/2007/PartnerControls">107ae17d-263b-4385-8fe1-9fa02a3cdf61</TermId>
        </TermInfo>
      </Terms>
    </eDocs_YearTaxHTField0>
    <eDocs_DocumentTopicsTaxHTField0 xmlns="df4fb56d-af91-4994-93ec-4bbfd1fb3711">
      <Terms xmlns="http://schemas.microsoft.com/office/infopath/2007/PartnerControls"/>
    </eDocs_DocumentTopicsTaxHTField0>
    <eDocs_FileName xmlns="http://schemas.microsoft.com/sharepoint/v3">CIB037-001-2022</eDocs_FileName>
    <eDocs_SecurityClassificationTaxHTField0 xmlns="df4fb56d-af91-4994-93ec-4bbfd1fb371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13b0a387-28e5-4d0e-ba93-bfbfb7bc32d7</TermId>
        </TermInfo>
      </Terms>
    </eDocs_SecurityClassificationTaxHTField0>
  </documentManagement>
</p:properties>
</file>

<file path=customXml/item6.xml><?xml version="1.0" encoding="utf-8"?>
<?mso-contentType ?>
<p:Policy xmlns:p="office.server.policy" id="" local="true">
  <p:Name>eDocument</p:Name>
  <p:Description/>
  <p:Statement/>
  <p:PolicyItems/>
</p:Policy>
</file>

<file path=customXml/itemProps1.xml><?xml version="1.0" encoding="utf-8"?>
<ds:datastoreItem xmlns:ds="http://schemas.openxmlformats.org/officeDocument/2006/customXml" ds:itemID="{870C0769-5723-4C39-88BE-AE09AC281E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DDCE18-27DA-4A99-8596-7FCD8D01EB8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36E41B8-1767-4797-8545-BE774A702E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6CC112-BAB5-4049-AB83-465139E83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4fb56d-af91-4994-93ec-4bbfd1fb3711"/>
    <ds:schemaRef ds:uri="88bada88-46d0-4ef0-b69d-09ae01a4c2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EC8862B-B429-455A-81C4-9D2EC6B58FD3}">
  <ds:schemaRefs>
    <ds:schemaRef ds:uri="http://schemas.microsoft.com/office/2006/metadata/properties"/>
    <ds:schemaRef ds:uri="http://schemas.microsoft.com/office/infopath/2007/PartnerControls"/>
    <ds:schemaRef ds:uri="df4fb56d-af91-4994-93ec-4bbfd1fb3711"/>
    <ds:schemaRef ds:uri="88bada88-46d0-4ef0-b69d-09ae01a4c248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CA9C7ADE-C687-4600-BC06-9BCB3FABA1E2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556</Words>
  <Characters>3167</Characters>
  <Application>Microsoft Office Word</Application>
  <DocSecurity>0</DocSecurity>
  <Lines>75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Fitzgerald</dc:creator>
  <cp:lastModifiedBy>Kayleigh Monaghan</cp:lastModifiedBy>
  <cp:revision>3</cp:revision>
  <cp:lastPrinted>2019-09-04T16:38:00Z</cp:lastPrinted>
  <dcterms:created xsi:type="dcterms:W3CDTF">2026-10-07T11:30:00Z</dcterms:created>
  <dcterms:modified xsi:type="dcterms:W3CDTF">2026-10-07T11:47:00Z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0x0101000BC94875665D404BB1351B53C41FD2C0008B437F64DDEBE449BC146294AB37C730</vt:lpwstr>
  </property>
  <property fmtid="{D5CDD505-2E9C-101B-9397-08002B2CF9AE}" pid="3" name="eDocs_FileTopics">
    <vt:lpwstr>4;#HR|9f06b872-11e0-4eb5-a0ee-8bb765ed18cd</vt:lpwstr>
  </property>
  <property fmtid="{D5CDD505-2E9C-101B-9397-08002B2CF9AE}" pid="4" name="eDocs_Year">
    <vt:lpwstr>5;#2022|107ae17d-263b-4385-8fe1-9fa02a3cdf61</vt:lpwstr>
  </property>
  <property fmtid="{D5CDD505-2E9C-101B-9397-08002B2CF9AE}" pid="5" name="eDocs_SeriesSubSeries">
    <vt:lpwstr>3;#037|c253907a-5526-44d4-a996-2be738262939</vt:lpwstr>
  </property>
  <property fmtid="{D5CDD505-2E9C-101B-9397-08002B2CF9AE}" pid="6" name="eDocs_SecurityClassificationTaxHTField0">
    <vt:lpwstr>Unclassified|13b0a387-28e5-4d0e-ba93-bfbfb7bc32d7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_dlc_LastRun">
    <vt:lpwstr>04/30/2022 23:05:03</vt:lpwstr>
  </property>
  <property fmtid="{D5CDD505-2E9C-101B-9397-08002B2CF9AE}" pid="10" name="eDocs_SecurityClassification">
    <vt:lpwstr>1;#Unclassified|13b0a387-28e5-4d0e-ba93-bfbfb7bc32d7</vt:lpwstr>
  </property>
  <property fmtid="{D5CDD505-2E9C-101B-9397-08002B2CF9AE}" pid="11" name="_docset_NoMedatataSyncRequired">
    <vt:lpwstr>False</vt:lpwstr>
  </property>
  <property fmtid="{D5CDD505-2E9C-101B-9397-08002B2CF9AE}" pid="12" name="eDocs_DocumentTopics">
    <vt:lpwstr/>
  </property>
  <property fmtid="{D5CDD505-2E9C-101B-9397-08002B2CF9AE}" pid="13" name="PSLTemplateName">
    <vt:lpwstr>Normal</vt:lpwstr>
  </property>
  <property fmtid="{D5CDD505-2E9C-101B-9397-08002B2CF9AE}" pid="14" name="MSIP_Label_8ac63d3e-bc1b-4bd9-ac94-0068791e53e3_Enabled">
    <vt:lpwstr>true</vt:lpwstr>
  </property>
  <property fmtid="{D5CDD505-2E9C-101B-9397-08002B2CF9AE}" pid="15" name="MSIP_Label_8ac63d3e-bc1b-4bd9-ac94-0068791e53e3_SetDate">
    <vt:lpwstr>2024-08-15T09:04:38Z</vt:lpwstr>
  </property>
  <property fmtid="{D5CDD505-2E9C-101B-9397-08002B2CF9AE}" pid="16" name="MSIP_Label_8ac63d3e-bc1b-4bd9-ac94-0068791e53e3_Method">
    <vt:lpwstr>Privileged</vt:lpwstr>
  </property>
  <property fmtid="{D5CDD505-2E9C-101B-9397-08002B2CF9AE}" pid="17" name="MSIP_Label_8ac63d3e-bc1b-4bd9-ac94-0068791e53e3_Name">
    <vt:lpwstr>8ac63d3e-bc1b-4bd9-ac94-0068791e53e3</vt:lpwstr>
  </property>
  <property fmtid="{D5CDD505-2E9C-101B-9397-08002B2CF9AE}" pid="18" name="MSIP_Label_8ac63d3e-bc1b-4bd9-ac94-0068791e53e3_SiteId">
    <vt:lpwstr>d4a827f6-084c-4c1f-95eb-fb5c165fe854</vt:lpwstr>
  </property>
  <property fmtid="{D5CDD505-2E9C-101B-9397-08002B2CF9AE}" pid="19" name="MSIP_Label_8ac63d3e-bc1b-4bd9-ac94-0068791e53e3_ActionId">
    <vt:lpwstr>92a941c7-655d-435d-a0af-3f6e5d4229a5</vt:lpwstr>
  </property>
  <property fmtid="{D5CDD505-2E9C-101B-9397-08002B2CF9AE}" pid="20" name="MSIP_Label_8ac63d3e-bc1b-4bd9-ac94-0068791e53e3_ContentBits">
    <vt:lpwstr>0</vt:lpwstr>
  </property>
</Properties>
</file>