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757FC" w14:textId="77777777" w:rsidR="00113310" w:rsidRPr="00820D82" w:rsidRDefault="00113310" w:rsidP="00113310">
      <w:pPr>
        <w:rPr>
          <w:rFonts w:ascii="Calibri" w:hAnsi="Calibri"/>
          <w:lang w:val="en-GB"/>
        </w:rPr>
      </w:pPr>
    </w:p>
    <w:p w14:paraId="2A2728A7" w14:textId="3F7C1489" w:rsidR="00113310" w:rsidRPr="00820D82" w:rsidRDefault="004F0EE5" w:rsidP="00113310">
      <w:pPr>
        <w:jc w:val="center"/>
        <w:rPr>
          <w:rFonts w:ascii="Calibri" w:hAnsi="Calibri"/>
          <w:lang w:val="en-GB"/>
        </w:rPr>
      </w:pPr>
      <w:r>
        <w:rPr>
          <w:rFonts w:ascii="Calibri" w:hAnsi="Calibri"/>
          <w:noProof/>
          <w:lang w:val="en-GB"/>
        </w:rPr>
        <w:drawing>
          <wp:inline distT="0" distB="0" distL="0" distR="0" wp14:anchorId="162CACF4" wp14:editId="5C7BB938">
            <wp:extent cx="1298448" cy="920496"/>
            <wp:effectExtent l="0" t="0" r="0" b="0"/>
            <wp:docPr id="2" name="Picture 2" descr="A picture containing text, skiing, people,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skiing, people, line&#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98448" cy="920496"/>
                    </a:xfrm>
                    <a:prstGeom prst="rect">
                      <a:avLst/>
                    </a:prstGeom>
                  </pic:spPr>
                </pic:pic>
              </a:graphicData>
            </a:graphic>
          </wp:inline>
        </w:drawing>
      </w:r>
    </w:p>
    <w:p w14:paraId="3B4F5ACC" w14:textId="77777777" w:rsidR="00113310" w:rsidRPr="00820D82" w:rsidRDefault="00113310" w:rsidP="00113310">
      <w:pPr>
        <w:jc w:val="center"/>
        <w:rPr>
          <w:rFonts w:ascii="Calibri" w:hAnsi="Calibri"/>
          <w:lang w:val="en-GB"/>
        </w:rPr>
      </w:pPr>
    </w:p>
    <w:p w14:paraId="6E5B0C90" w14:textId="77777777" w:rsidR="00113310" w:rsidRPr="00820D82" w:rsidRDefault="00113310" w:rsidP="00113310">
      <w:pPr>
        <w:rPr>
          <w:rFonts w:ascii="Calibri" w:hAnsi="Calibri"/>
          <w:lang w:val="en-GB"/>
        </w:rPr>
      </w:pPr>
      <w:r w:rsidRPr="00820D82">
        <w:rPr>
          <w:rFonts w:ascii="Calibri" w:hAnsi="Calibri"/>
          <w:noProof/>
          <w:lang w:val="en-IE" w:eastAsia="en-IE"/>
        </w:rPr>
        <mc:AlternateContent>
          <mc:Choice Requires="wps">
            <w:drawing>
              <wp:anchor distT="0" distB="0" distL="114300" distR="114300" simplePos="0" relativeHeight="251659264" behindDoc="0" locked="0" layoutInCell="1" allowOverlap="1" wp14:anchorId="6A23E4DC" wp14:editId="289F9C44">
                <wp:simplePos x="0" y="0"/>
                <wp:positionH relativeFrom="column">
                  <wp:posOffset>-180975</wp:posOffset>
                </wp:positionH>
                <wp:positionV relativeFrom="paragraph">
                  <wp:posOffset>85725</wp:posOffset>
                </wp:positionV>
                <wp:extent cx="6010275" cy="600710"/>
                <wp:effectExtent l="28575" t="29210" r="28575" b="3683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0275" cy="600710"/>
                        </a:xfrm>
                        <a:prstGeom prst="rect">
                          <a:avLst/>
                        </a:prstGeom>
                        <a:solidFill>
                          <a:srgbClr val="FFFFFF"/>
                        </a:solidFill>
                        <a:ln w="57150" cmpd="thinThick">
                          <a:solidFill>
                            <a:srgbClr val="FFFFFF"/>
                          </a:solidFill>
                          <a:miter lim="800000"/>
                          <a:headEnd/>
                          <a:tailEnd/>
                        </a:ln>
                      </wps:spPr>
                      <wps:txbx>
                        <w:txbxContent>
                          <w:p w14:paraId="3B4E6EF3" w14:textId="62071C61" w:rsidR="004F0EE5" w:rsidRPr="00A0639A" w:rsidRDefault="004F0EE5" w:rsidP="00113310">
                            <w:pPr>
                              <w:jc w:val="center"/>
                              <w:rPr>
                                <w:rFonts w:asciiTheme="minorHAnsi" w:hAnsiTheme="minorHAnsi" w:cstheme="minorHAnsi"/>
                                <w:b/>
                                <w:u w:val="single"/>
                                <w:lang w:val="en-GB"/>
                              </w:rPr>
                            </w:pPr>
                            <w:r w:rsidRPr="00A0639A">
                              <w:rPr>
                                <w:rFonts w:asciiTheme="minorHAnsi" w:hAnsiTheme="minorHAnsi" w:cstheme="minorHAnsi"/>
                                <w:b/>
                                <w:u w:val="single"/>
                                <w:lang w:val="en-GB"/>
                              </w:rPr>
                              <w:t xml:space="preserve">Mentor Coordinator </w:t>
                            </w:r>
                            <w:r w:rsidR="000D19A3" w:rsidRPr="00A0639A">
                              <w:rPr>
                                <w:rFonts w:asciiTheme="minorHAnsi" w:hAnsiTheme="minorHAnsi" w:cstheme="minorHAnsi"/>
                                <w:b/>
                                <w:u w:val="single"/>
                                <w:lang w:val="en-GB"/>
                              </w:rPr>
                              <w:t>Midland’s Region-</w:t>
                            </w:r>
                            <w:r w:rsidR="00A0639A" w:rsidRPr="00A0639A">
                              <w:rPr>
                                <w:rFonts w:asciiTheme="minorHAnsi" w:hAnsiTheme="minorHAnsi" w:cstheme="minorHAnsi"/>
                                <w:b/>
                                <w:u w:val="single"/>
                                <w:lang w:val="en-GB"/>
                              </w:rPr>
                              <w:t>Temporary Cover (3 months)</w:t>
                            </w:r>
                          </w:p>
                          <w:p w14:paraId="3E6A410F" w14:textId="237BEC2C" w:rsidR="00113310" w:rsidRPr="004F0EE5" w:rsidRDefault="00113310" w:rsidP="00113310">
                            <w:pPr>
                              <w:jc w:val="center"/>
                              <w:rPr>
                                <w:rFonts w:asciiTheme="minorHAnsi" w:hAnsiTheme="minorHAnsi" w:cstheme="minorHAnsi"/>
                                <w:b/>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23E4DC" id="_x0000_t202" coordsize="21600,21600" o:spt="202" path="m,l,21600r21600,l21600,xe">
                <v:stroke joinstyle="miter"/>
                <v:path gradientshapeok="t" o:connecttype="rect"/>
              </v:shapetype>
              <v:shape id="Text Box 1" o:spid="_x0000_s1026" type="#_x0000_t202" style="position:absolute;margin-left:-14.25pt;margin-top:6.75pt;width:473.25pt;height:47.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" strokecolor="white" strokeweight="4.5pt">
                <v:stroke linestyle="thinThick"/>
                <v:textbox>
                  <w:txbxContent>
                    <w:p w14:paraId="3B4E6EF3" w14:textId="62071C61" w:rsidR="004F0EE5" w:rsidRPr="00A0639A" w:rsidRDefault="004F0EE5" w:rsidP="00113310">
                      <w:pPr>
                        <w:jc w:val="center"/>
                        <w:rPr>
                          <w:rFonts w:asciiTheme="minorHAnsi" w:hAnsiTheme="minorHAnsi" w:cstheme="minorHAnsi"/>
                          <w:b/>
                          <w:u w:val="single"/>
                          <w:lang w:val="en-GB"/>
                        </w:rPr>
                      </w:pPr>
                      <w:r w:rsidRPr="00A0639A">
                        <w:rPr>
                          <w:rFonts w:asciiTheme="minorHAnsi" w:hAnsiTheme="minorHAnsi" w:cstheme="minorHAnsi"/>
                          <w:b/>
                          <w:u w:val="single"/>
                          <w:lang w:val="en-GB"/>
                        </w:rPr>
                        <w:t xml:space="preserve">Mentor Coordinator </w:t>
                      </w:r>
                      <w:r w:rsidR="000D19A3" w:rsidRPr="00A0639A">
                        <w:rPr>
                          <w:rFonts w:asciiTheme="minorHAnsi" w:hAnsiTheme="minorHAnsi" w:cstheme="minorHAnsi"/>
                          <w:b/>
                          <w:u w:val="single"/>
                          <w:lang w:val="en-GB"/>
                        </w:rPr>
                        <w:t>Midland’s Region-</w:t>
                      </w:r>
                      <w:r w:rsidR="00A0639A" w:rsidRPr="00A0639A">
                        <w:rPr>
                          <w:rFonts w:asciiTheme="minorHAnsi" w:hAnsiTheme="minorHAnsi" w:cstheme="minorHAnsi"/>
                          <w:b/>
                          <w:u w:val="single"/>
                          <w:lang w:val="en-GB"/>
                        </w:rPr>
                        <w:t>Temporary Cover (3 months)</w:t>
                      </w:r>
                    </w:p>
                    <w:p w14:paraId="3E6A410F" w14:textId="237BEC2C" w:rsidR="00113310" w:rsidRPr="004F0EE5" w:rsidRDefault="00113310" w:rsidP="00113310">
                      <w:pPr>
                        <w:jc w:val="center"/>
                        <w:rPr>
                          <w:rFonts w:asciiTheme="minorHAnsi" w:hAnsiTheme="minorHAnsi" w:cstheme="minorHAnsi"/>
                          <w:b/>
                          <w:lang w:val="en-GB"/>
                        </w:rPr>
                      </w:pPr>
                    </w:p>
                  </w:txbxContent>
                </v:textbox>
              </v:shape>
            </w:pict>
          </mc:Fallback>
        </mc:AlternateContent>
      </w:r>
    </w:p>
    <w:p w14:paraId="35FDE2F4" w14:textId="77777777" w:rsidR="00113310" w:rsidRPr="00820D82" w:rsidRDefault="00113310" w:rsidP="00113310">
      <w:pPr>
        <w:rPr>
          <w:rFonts w:ascii="Calibri" w:hAnsi="Calibri"/>
          <w:lang w:val="en-GB"/>
        </w:rPr>
      </w:pPr>
    </w:p>
    <w:p w14:paraId="67F8812E" w14:textId="77777777" w:rsidR="00113310" w:rsidRPr="00820D82" w:rsidRDefault="00113310" w:rsidP="00113310">
      <w:pPr>
        <w:rPr>
          <w:rFonts w:ascii="Calibri" w:hAnsi="Calibri"/>
          <w:lang w:val="en-GB"/>
        </w:rPr>
      </w:pPr>
    </w:p>
    <w:p w14:paraId="4380BA0C" w14:textId="77777777" w:rsidR="00113310" w:rsidRPr="00820D82" w:rsidRDefault="00113310" w:rsidP="00113310">
      <w:pPr>
        <w:rPr>
          <w:rFonts w:ascii="Calibri" w:hAnsi="Calibri"/>
          <w:lang w:val="en-GB"/>
        </w:rPr>
      </w:pPr>
    </w:p>
    <w:p w14:paraId="3C6E2D42" w14:textId="3ABCB60E" w:rsidR="00113310" w:rsidRPr="00820D82" w:rsidRDefault="00A0639A" w:rsidP="00113310">
      <w:pPr>
        <w:rPr>
          <w:rFonts w:ascii="Calibri" w:hAnsi="Calibri"/>
          <w:lang w:val="en-GB"/>
        </w:rPr>
      </w:pPr>
      <w:r w:rsidRPr="008F530E">
        <w:rPr>
          <w:rFonts w:asciiTheme="minorHAnsi" w:hAnsiTheme="minorHAnsi"/>
          <w:lang w:val="en-GB"/>
        </w:rPr>
        <w:t>The post covers</w:t>
      </w:r>
      <w:r>
        <w:rPr>
          <w:rFonts w:asciiTheme="minorHAnsi" w:hAnsiTheme="minorHAnsi"/>
          <w:lang w:val="en-GB"/>
        </w:rPr>
        <w:t xml:space="preserve"> the Midland’s region (Roscrea, Laois and Kildare),  for a temporary cover period of 3 months </w:t>
      </w:r>
      <w:r w:rsidRPr="00D52572">
        <w:rPr>
          <w:rFonts w:asciiTheme="minorHAnsi" w:hAnsiTheme="minorHAnsi"/>
          <w:i/>
          <w:iCs/>
          <w:lang w:val="en-GB"/>
        </w:rPr>
        <w:t>(potential option to extend).</w:t>
      </w:r>
    </w:p>
    <w:p w14:paraId="7935754F" w14:textId="77777777" w:rsidR="00A0639A" w:rsidRDefault="00A0639A" w:rsidP="00113310">
      <w:pPr>
        <w:rPr>
          <w:rFonts w:ascii="Calibri" w:hAnsi="Calibri"/>
          <w:b/>
          <w:lang w:val="en-GB"/>
        </w:rPr>
      </w:pPr>
    </w:p>
    <w:p w14:paraId="69CB2114" w14:textId="0E3A9A13" w:rsidR="00113310" w:rsidRPr="00127546" w:rsidRDefault="00113310" w:rsidP="00113310">
      <w:pPr>
        <w:rPr>
          <w:rFonts w:ascii="Calibri" w:hAnsi="Calibri"/>
          <w:b/>
          <w:lang w:val="en-GB"/>
        </w:rPr>
      </w:pPr>
      <w:r w:rsidRPr="00127546">
        <w:rPr>
          <w:rFonts w:ascii="Calibri" w:hAnsi="Calibri"/>
          <w:b/>
          <w:lang w:val="en-GB"/>
        </w:rPr>
        <w:t>Le Chéile</w:t>
      </w:r>
      <w:r w:rsidR="004F0EE5">
        <w:rPr>
          <w:rFonts w:ascii="Calibri" w:hAnsi="Calibri"/>
          <w:b/>
          <w:lang w:val="en-GB"/>
        </w:rPr>
        <w:t xml:space="preserve"> Mentoring</w:t>
      </w:r>
    </w:p>
    <w:p w14:paraId="30C0EFE2" w14:textId="77777777" w:rsidR="00113310" w:rsidRPr="00820D82" w:rsidRDefault="00113310" w:rsidP="00113310">
      <w:pPr>
        <w:rPr>
          <w:rFonts w:ascii="Calibri" w:hAnsi="Calibri"/>
          <w:lang w:val="en-GB"/>
        </w:rPr>
      </w:pPr>
    </w:p>
    <w:p w14:paraId="74BF6EFD" w14:textId="58084981" w:rsidR="00113310" w:rsidRDefault="00113310" w:rsidP="00113310">
      <w:pPr>
        <w:spacing w:after="200" w:line="252" w:lineRule="auto"/>
        <w:rPr>
          <w:rFonts w:ascii="Calibri" w:hAnsi="Calibri"/>
          <w:lang w:val="en-GB"/>
        </w:rPr>
      </w:pPr>
      <w:r w:rsidRPr="009259A8">
        <w:rPr>
          <w:rFonts w:ascii="Calibri" w:hAnsi="Calibri"/>
          <w:lang w:val="en-GB"/>
        </w:rPr>
        <w:t xml:space="preserve">Le Chéile Mentoring works to make positive changes in the lives of young people who offend and their families, through the provision of Mentoring, Family Support and Restorative Justice Services. We provide tailored and flexible services with young people at the core.  We work in partnership with the Probation Services and other agencies to reduce the level of crime in the community. </w:t>
      </w:r>
    </w:p>
    <w:p w14:paraId="77EDD506" w14:textId="77777777" w:rsidR="000D19A3" w:rsidRPr="00A02E5A" w:rsidRDefault="000D19A3" w:rsidP="000D19A3">
      <w:pPr>
        <w:pStyle w:val="Heading4"/>
        <w:rPr>
          <w:rFonts w:asciiTheme="minorHAnsi" w:hAnsiTheme="minorHAnsi" w:cstheme="minorHAnsi"/>
          <w:i w:val="0"/>
          <w:iCs w:val="0"/>
          <w:color w:val="auto"/>
        </w:rPr>
      </w:pPr>
      <w:r w:rsidRPr="00A02E5A">
        <w:rPr>
          <w:rFonts w:asciiTheme="minorHAnsi" w:hAnsiTheme="minorHAnsi" w:cstheme="minorHAnsi"/>
          <w:b/>
          <w:bCs/>
          <w:color w:val="auto"/>
        </w:rPr>
        <w:t>Our Vision</w:t>
      </w:r>
      <w:r w:rsidRPr="00A02E5A">
        <w:rPr>
          <w:rFonts w:asciiTheme="minorHAnsi" w:hAnsiTheme="minorHAnsi" w:cstheme="minorHAnsi"/>
          <w:color w:val="auto"/>
        </w:rPr>
        <w:t xml:space="preserve">: </w:t>
      </w:r>
      <w:r w:rsidRPr="00A02E5A">
        <w:rPr>
          <w:rFonts w:asciiTheme="minorHAnsi" w:hAnsiTheme="minorHAnsi" w:cstheme="minorHAnsi"/>
          <w:i w:val="0"/>
          <w:iCs w:val="0"/>
          <w:color w:val="auto"/>
        </w:rPr>
        <w:t xml:space="preserve">Our vision is that every child and young person, Le Chéile Mentoring works with, will be supported and empowered to </w:t>
      </w:r>
      <w:proofErr w:type="spellStart"/>
      <w:r w:rsidRPr="00A02E5A">
        <w:rPr>
          <w:rFonts w:asciiTheme="minorHAnsi" w:hAnsiTheme="minorHAnsi" w:cstheme="minorHAnsi"/>
          <w:i w:val="0"/>
          <w:iCs w:val="0"/>
          <w:color w:val="auto"/>
        </w:rPr>
        <w:t>realise</w:t>
      </w:r>
      <w:proofErr w:type="spellEnd"/>
      <w:r w:rsidRPr="00A02E5A">
        <w:rPr>
          <w:rFonts w:asciiTheme="minorHAnsi" w:hAnsiTheme="minorHAnsi" w:cstheme="minorHAnsi"/>
          <w:i w:val="0"/>
          <w:iCs w:val="0"/>
          <w:color w:val="auto"/>
        </w:rPr>
        <w:t xml:space="preserve"> their hopes and dreams. </w:t>
      </w:r>
    </w:p>
    <w:p w14:paraId="7A1245CE" w14:textId="77777777" w:rsidR="000D19A3" w:rsidRPr="00A02E5A" w:rsidRDefault="000D19A3" w:rsidP="000D19A3">
      <w:pPr>
        <w:rPr>
          <w:rFonts w:asciiTheme="minorHAnsi" w:hAnsiTheme="minorHAnsi" w:cstheme="minorHAnsi"/>
          <w:b/>
          <w:bCs/>
        </w:rPr>
      </w:pPr>
    </w:p>
    <w:p w14:paraId="2A0CEF24" w14:textId="77777777" w:rsidR="000D19A3" w:rsidRPr="00A02E5A" w:rsidRDefault="000D19A3" w:rsidP="000D19A3">
      <w:pPr>
        <w:pStyle w:val="Heading4"/>
        <w:rPr>
          <w:rFonts w:asciiTheme="minorHAnsi" w:hAnsiTheme="minorHAnsi" w:cstheme="minorHAnsi"/>
          <w:i w:val="0"/>
          <w:iCs w:val="0"/>
          <w:color w:val="auto"/>
        </w:rPr>
      </w:pPr>
      <w:bookmarkStart w:id="0" w:name="_Toc171348082"/>
      <w:r w:rsidRPr="00A02E5A">
        <w:rPr>
          <w:rFonts w:asciiTheme="minorHAnsi" w:hAnsiTheme="minorHAnsi" w:cstheme="minorHAnsi"/>
          <w:b/>
          <w:bCs/>
          <w:color w:val="auto"/>
        </w:rPr>
        <w:t>Our Mission</w:t>
      </w:r>
      <w:bookmarkEnd w:id="0"/>
      <w:r w:rsidRPr="00A02E5A">
        <w:rPr>
          <w:rFonts w:asciiTheme="minorHAnsi" w:hAnsiTheme="minorHAnsi" w:cstheme="minorHAnsi"/>
          <w:b/>
          <w:bCs/>
          <w:color w:val="auto"/>
        </w:rPr>
        <w:t>:</w:t>
      </w:r>
      <w:r w:rsidRPr="00A02E5A">
        <w:rPr>
          <w:rFonts w:asciiTheme="minorHAnsi" w:hAnsiTheme="minorHAnsi" w:cstheme="minorHAnsi"/>
          <w:color w:val="auto"/>
        </w:rPr>
        <w:t xml:space="preserve"> </w:t>
      </w:r>
      <w:r w:rsidRPr="00A02E5A">
        <w:rPr>
          <w:rFonts w:asciiTheme="minorHAnsi" w:hAnsiTheme="minorHAnsi" w:cstheme="minorHAnsi"/>
          <w:i w:val="0"/>
          <w:iCs w:val="0"/>
          <w:color w:val="auto"/>
        </w:rPr>
        <w:t xml:space="preserve">Le Chéile Mentoring is a national, volunteer mentoring, restorative justice and family support service, which supports children, young people and their families, where the child or young person is involved in or at risk of offending. We provide tailored supports, in partnership with other </w:t>
      </w:r>
      <w:proofErr w:type="spellStart"/>
      <w:r w:rsidRPr="00A02E5A">
        <w:rPr>
          <w:rFonts w:asciiTheme="minorHAnsi" w:hAnsiTheme="minorHAnsi" w:cstheme="minorHAnsi"/>
          <w:i w:val="0"/>
          <w:iCs w:val="0"/>
          <w:color w:val="auto"/>
        </w:rPr>
        <w:t>organisations</w:t>
      </w:r>
      <w:proofErr w:type="spellEnd"/>
      <w:r w:rsidRPr="00A02E5A">
        <w:rPr>
          <w:rFonts w:asciiTheme="minorHAnsi" w:hAnsiTheme="minorHAnsi" w:cstheme="minorHAnsi"/>
          <w:i w:val="0"/>
          <w:iCs w:val="0"/>
          <w:color w:val="auto"/>
        </w:rPr>
        <w:t>, working along-side children, young people and their families, to enable them to reach their potential now and into the future.</w:t>
      </w:r>
    </w:p>
    <w:p w14:paraId="007F823F" w14:textId="77777777" w:rsidR="000D19A3" w:rsidRPr="009259A8" w:rsidRDefault="000D19A3" w:rsidP="00113310">
      <w:pPr>
        <w:spacing w:after="200" w:line="252" w:lineRule="auto"/>
        <w:rPr>
          <w:rFonts w:ascii="Calibri" w:hAnsi="Calibri"/>
          <w:lang w:val="en-GB"/>
        </w:rPr>
      </w:pPr>
    </w:p>
    <w:p w14:paraId="44EC3E9F" w14:textId="77777777" w:rsidR="00113310" w:rsidRPr="009259A8" w:rsidRDefault="00113310" w:rsidP="00113310">
      <w:pPr>
        <w:rPr>
          <w:rFonts w:ascii="Calibri" w:hAnsi="Calibri"/>
          <w:color w:val="0000FF"/>
          <w:u w:val="single"/>
          <w:lang w:val="en-GB"/>
        </w:rPr>
      </w:pPr>
      <w:r w:rsidRPr="009259A8">
        <w:rPr>
          <w:rFonts w:ascii="Calibri" w:hAnsi="Calibri"/>
          <w:lang w:val="en-GB"/>
        </w:rPr>
        <w:t xml:space="preserve">For more information on Le Chéile, visit </w:t>
      </w:r>
      <w:hyperlink r:id="rId6" w:history="1">
        <w:r w:rsidRPr="009259A8">
          <w:rPr>
            <w:rFonts w:ascii="Calibri" w:hAnsi="Calibri"/>
            <w:color w:val="0000FF"/>
            <w:u w:val="single"/>
            <w:lang w:val="en-GB"/>
          </w:rPr>
          <w:t>www.lecheile.ie</w:t>
        </w:r>
      </w:hyperlink>
    </w:p>
    <w:p w14:paraId="362B3194" w14:textId="77777777" w:rsidR="00113310" w:rsidRPr="009259A8" w:rsidRDefault="00113310" w:rsidP="00113310">
      <w:pPr>
        <w:rPr>
          <w:rFonts w:ascii="Calibri" w:hAnsi="Calibri"/>
          <w:color w:val="0000FF"/>
          <w:u w:val="single"/>
          <w:lang w:val="en-GB"/>
        </w:rPr>
      </w:pPr>
    </w:p>
    <w:p w14:paraId="3219D01C" w14:textId="77777777" w:rsidR="00113310" w:rsidRPr="009259A8" w:rsidRDefault="00113310" w:rsidP="00113310">
      <w:pPr>
        <w:rPr>
          <w:rFonts w:ascii="Calibri" w:hAnsi="Calibri"/>
          <w:b/>
          <w:color w:val="0000FF"/>
          <w:u w:val="single"/>
          <w:lang w:val="en-GB"/>
        </w:rPr>
      </w:pPr>
    </w:p>
    <w:p w14:paraId="235197BE" w14:textId="77777777" w:rsidR="00113310" w:rsidRPr="004F0EE5" w:rsidRDefault="00113310" w:rsidP="00113310">
      <w:pPr>
        <w:rPr>
          <w:rFonts w:ascii="Calibri" w:hAnsi="Calibri" w:cs="Calibri"/>
          <w:b/>
          <w:lang w:val="en-GB"/>
        </w:rPr>
      </w:pPr>
      <w:r w:rsidRPr="004F0EE5">
        <w:rPr>
          <w:rFonts w:ascii="Calibri" w:hAnsi="Calibri" w:cs="Calibri"/>
          <w:b/>
          <w:lang w:val="en-GB"/>
        </w:rPr>
        <w:t>The Role of the Mentor Coordinator</w:t>
      </w:r>
    </w:p>
    <w:p w14:paraId="0C371823" w14:textId="77777777" w:rsidR="00113310" w:rsidRPr="009259A8" w:rsidRDefault="00113310" w:rsidP="00113310">
      <w:pPr>
        <w:rPr>
          <w:rFonts w:ascii="Cambria" w:hAnsi="Cambria"/>
          <w:u w:val="single"/>
          <w:lang w:val="en-GB"/>
        </w:rPr>
      </w:pPr>
    </w:p>
    <w:p w14:paraId="38A5AE76" w14:textId="091C5FB6" w:rsidR="00113310" w:rsidRPr="009259A8" w:rsidRDefault="00113310" w:rsidP="00113310">
      <w:pPr>
        <w:rPr>
          <w:rFonts w:ascii="Calibri" w:hAnsi="Calibri"/>
          <w:lang w:val="en-GB"/>
        </w:rPr>
      </w:pPr>
      <w:r w:rsidRPr="009259A8">
        <w:rPr>
          <w:rFonts w:ascii="Calibri" w:hAnsi="Calibri"/>
          <w:lang w:val="en-GB"/>
        </w:rPr>
        <w:t>The Mentor Coordinator</w:t>
      </w:r>
      <w:r w:rsidR="009D4916">
        <w:rPr>
          <w:rFonts w:ascii="Calibri" w:hAnsi="Calibri"/>
          <w:lang w:val="en-GB"/>
        </w:rPr>
        <w:t>’s role</w:t>
      </w:r>
      <w:r w:rsidRPr="009259A8">
        <w:rPr>
          <w:rFonts w:ascii="Calibri" w:hAnsi="Calibri"/>
          <w:lang w:val="en-GB"/>
        </w:rPr>
        <w:t xml:space="preserve"> </w:t>
      </w:r>
      <w:r w:rsidR="009D4916">
        <w:rPr>
          <w:rFonts w:ascii="Calibri" w:hAnsi="Calibri"/>
          <w:lang w:val="en-GB"/>
        </w:rPr>
        <w:t xml:space="preserve">is to coordinate a mentoring service in their region for young people and parents/carers, who have been referred by the Probation Service. The Mentor Coordinator </w:t>
      </w:r>
      <w:r w:rsidRPr="009259A8">
        <w:rPr>
          <w:rFonts w:ascii="Calibri" w:hAnsi="Calibri"/>
          <w:lang w:val="en-GB"/>
        </w:rPr>
        <w:t xml:space="preserve">recruits suitable volunteer mentors and matches them with young people </w:t>
      </w:r>
      <w:r w:rsidR="009D4916">
        <w:rPr>
          <w:rFonts w:ascii="Calibri" w:hAnsi="Calibri"/>
          <w:lang w:val="en-GB"/>
        </w:rPr>
        <w:t>and sometimes parents/carers</w:t>
      </w:r>
      <w:r w:rsidRPr="009259A8">
        <w:rPr>
          <w:rFonts w:ascii="Calibri" w:hAnsi="Calibri"/>
          <w:lang w:val="en-GB"/>
        </w:rPr>
        <w:t>. The coordinator provides ongoing support to the mentor/mentee relationship through training</w:t>
      </w:r>
      <w:r w:rsidR="009D4916">
        <w:rPr>
          <w:rFonts w:ascii="Calibri" w:hAnsi="Calibri"/>
          <w:lang w:val="en-GB"/>
        </w:rPr>
        <w:t>, resources</w:t>
      </w:r>
      <w:r w:rsidRPr="009259A8">
        <w:rPr>
          <w:rFonts w:ascii="Calibri" w:hAnsi="Calibri"/>
          <w:lang w:val="en-GB"/>
        </w:rPr>
        <w:t xml:space="preserve"> and supervision. </w:t>
      </w:r>
    </w:p>
    <w:p w14:paraId="4722C41A" w14:textId="77777777" w:rsidR="00113310" w:rsidRPr="009259A8" w:rsidRDefault="00113310" w:rsidP="00113310">
      <w:pPr>
        <w:rPr>
          <w:rFonts w:ascii="Calibri" w:hAnsi="Calibri"/>
          <w:lang w:val="en-GB"/>
        </w:rPr>
      </w:pPr>
    </w:p>
    <w:p w14:paraId="1BC9EE1E" w14:textId="77777777" w:rsidR="00113310" w:rsidRPr="009259A8" w:rsidRDefault="00113310" w:rsidP="00113310">
      <w:pPr>
        <w:rPr>
          <w:rFonts w:ascii="Calibri" w:hAnsi="Calibri"/>
          <w:lang w:val="en-GB"/>
        </w:rPr>
      </w:pPr>
    </w:p>
    <w:p w14:paraId="2CC0B21E" w14:textId="6D25D506" w:rsidR="00113310" w:rsidRPr="009259A8" w:rsidRDefault="00113310" w:rsidP="00113310">
      <w:pPr>
        <w:rPr>
          <w:rFonts w:ascii="Calibri" w:hAnsi="Calibri"/>
          <w:lang w:val="en-GB"/>
        </w:rPr>
      </w:pPr>
      <w:r w:rsidRPr="009259A8">
        <w:rPr>
          <w:rFonts w:ascii="Calibri" w:hAnsi="Calibri"/>
          <w:b/>
          <w:lang w:val="en-GB"/>
        </w:rPr>
        <w:t>Reporting to:</w:t>
      </w:r>
      <w:r w:rsidRPr="009259A8">
        <w:rPr>
          <w:rFonts w:ascii="Calibri" w:hAnsi="Calibri"/>
          <w:lang w:val="en-GB"/>
        </w:rPr>
        <w:t xml:space="preserve">  </w:t>
      </w:r>
      <w:r w:rsidR="00093AB0" w:rsidRPr="000D19A3">
        <w:rPr>
          <w:rFonts w:ascii="Calibri" w:hAnsi="Calibri"/>
          <w:lang w:val="en-GB"/>
        </w:rPr>
        <w:t>Southern</w:t>
      </w:r>
      <w:r w:rsidRPr="009259A8">
        <w:rPr>
          <w:rFonts w:ascii="Calibri" w:hAnsi="Calibri"/>
          <w:lang w:val="en-GB"/>
        </w:rPr>
        <w:t xml:space="preserve"> Regional Manager.</w:t>
      </w:r>
    </w:p>
    <w:p w14:paraId="777DEBBB" w14:textId="77777777" w:rsidR="00113310" w:rsidRPr="009259A8" w:rsidRDefault="00113310" w:rsidP="00113310">
      <w:pPr>
        <w:rPr>
          <w:rFonts w:ascii="Calibri" w:hAnsi="Calibri"/>
          <w:lang w:val="en-GB"/>
        </w:rPr>
      </w:pPr>
    </w:p>
    <w:p w14:paraId="470CA2EA" w14:textId="3EEB4C20" w:rsidR="00113310" w:rsidRDefault="00113310" w:rsidP="000D19A3">
      <w:pPr>
        <w:rPr>
          <w:rFonts w:ascii="Calibri" w:hAnsi="Calibri"/>
          <w:lang w:val="en-GB"/>
        </w:rPr>
      </w:pPr>
      <w:r w:rsidRPr="009259A8">
        <w:rPr>
          <w:rFonts w:ascii="Calibri" w:hAnsi="Calibri"/>
          <w:b/>
          <w:lang w:val="en-GB"/>
        </w:rPr>
        <w:lastRenderedPageBreak/>
        <w:t>Working relationships:</w:t>
      </w:r>
      <w:r w:rsidRPr="009259A8">
        <w:rPr>
          <w:rFonts w:ascii="Calibri" w:hAnsi="Calibri"/>
          <w:lang w:val="en-GB"/>
        </w:rPr>
        <w:t xml:space="preserve"> The Mentor Coordinator will work closely with the </w:t>
      </w:r>
      <w:r w:rsidR="000D19A3">
        <w:rPr>
          <w:rFonts w:ascii="Calibri" w:hAnsi="Calibri"/>
          <w:lang w:val="en-GB"/>
        </w:rPr>
        <w:t>Southern</w:t>
      </w:r>
      <w:r w:rsidRPr="009259A8">
        <w:rPr>
          <w:rFonts w:ascii="Calibri" w:hAnsi="Calibri"/>
          <w:lang w:val="en-GB"/>
        </w:rPr>
        <w:t xml:space="preserve"> Regional Manager</w:t>
      </w:r>
      <w:r w:rsidR="009D4916">
        <w:rPr>
          <w:rFonts w:ascii="Calibri" w:hAnsi="Calibri"/>
          <w:lang w:val="en-GB"/>
        </w:rPr>
        <w:t xml:space="preserve">, </w:t>
      </w:r>
      <w:r w:rsidRPr="009259A8">
        <w:rPr>
          <w:rFonts w:ascii="Calibri" w:hAnsi="Calibri"/>
          <w:lang w:val="en-GB"/>
        </w:rPr>
        <w:t xml:space="preserve">Probation Service </w:t>
      </w:r>
      <w:r w:rsidR="009D4916">
        <w:rPr>
          <w:rFonts w:ascii="Calibri" w:hAnsi="Calibri"/>
          <w:lang w:val="en-GB"/>
        </w:rPr>
        <w:t xml:space="preserve">personnel </w:t>
      </w:r>
      <w:r w:rsidRPr="009259A8">
        <w:rPr>
          <w:rFonts w:ascii="Calibri" w:hAnsi="Calibri"/>
          <w:lang w:val="en-GB"/>
        </w:rPr>
        <w:t>in</w:t>
      </w:r>
      <w:r w:rsidR="009D4916">
        <w:rPr>
          <w:rFonts w:ascii="Calibri" w:hAnsi="Calibri"/>
          <w:lang w:val="en-GB"/>
        </w:rPr>
        <w:t xml:space="preserve"> the region</w:t>
      </w:r>
      <w:r w:rsidRPr="009259A8">
        <w:rPr>
          <w:rFonts w:ascii="Calibri" w:hAnsi="Calibri"/>
          <w:lang w:val="en-GB"/>
        </w:rPr>
        <w:t xml:space="preserve"> and other Le Chéile staff</w:t>
      </w:r>
    </w:p>
    <w:p w14:paraId="4AD2B99B" w14:textId="77777777" w:rsidR="00113310" w:rsidRPr="009259A8" w:rsidRDefault="00113310" w:rsidP="00113310">
      <w:pPr>
        <w:rPr>
          <w:rFonts w:ascii="Calibri" w:hAnsi="Calibri"/>
          <w:lang w:val="en-GB"/>
        </w:rPr>
      </w:pPr>
    </w:p>
    <w:p w14:paraId="11275DE8" w14:textId="2A69AF22" w:rsidR="00113310" w:rsidRPr="009259A8" w:rsidRDefault="00113310" w:rsidP="00113310">
      <w:pPr>
        <w:pStyle w:val="Heading3"/>
        <w:rPr>
          <w:rFonts w:ascii="Calibri" w:hAnsi="Calibri"/>
          <w:b/>
          <w:lang w:val="en-GB"/>
        </w:rPr>
      </w:pPr>
      <w:r w:rsidRPr="009259A8">
        <w:rPr>
          <w:rFonts w:ascii="Calibri" w:hAnsi="Calibri"/>
          <w:b/>
          <w:lang w:val="en-GB"/>
        </w:rPr>
        <w:t>Principal duties and responsibilities</w:t>
      </w:r>
      <w:r w:rsidR="000D19A3">
        <w:rPr>
          <w:rFonts w:ascii="Calibri" w:hAnsi="Calibri"/>
          <w:b/>
          <w:lang w:val="en-GB"/>
        </w:rPr>
        <w:t xml:space="preserve"> (Some may not apply during thje duration of the illness leave cover period)</w:t>
      </w:r>
    </w:p>
    <w:p w14:paraId="2E4A44A8" w14:textId="77777777" w:rsidR="00113310" w:rsidRPr="009259A8" w:rsidRDefault="00113310" w:rsidP="00113310">
      <w:pPr>
        <w:rPr>
          <w:rFonts w:ascii="Calibri" w:hAnsi="Calibri"/>
          <w:lang w:val="en-GB"/>
        </w:rPr>
      </w:pPr>
    </w:p>
    <w:p w14:paraId="72389D6C" w14:textId="77777777" w:rsidR="00113310" w:rsidRDefault="00113310" w:rsidP="00113310">
      <w:pPr>
        <w:rPr>
          <w:rFonts w:ascii="Calibri" w:hAnsi="Calibri"/>
          <w:b/>
          <w:lang w:val="en-GB"/>
        </w:rPr>
      </w:pPr>
      <w:r w:rsidRPr="009259A8">
        <w:rPr>
          <w:rFonts w:ascii="Calibri" w:hAnsi="Calibri"/>
          <w:b/>
          <w:lang w:val="en-GB"/>
        </w:rPr>
        <w:t>1. Recruitment &amp; Training</w:t>
      </w:r>
    </w:p>
    <w:p w14:paraId="00FC2183" w14:textId="77777777" w:rsidR="00113310" w:rsidRPr="009259A8" w:rsidRDefault="00113310" w:rsidP="00113310">
      <w:pPr>
        <w:rPr>
          <w:rFonts w:ascii="Calibri" w:hAnsi="Calibri"/>
          <w:b/>
          <w:lang w:val="en-GB"/>
        </w:rPr>
      </w:pPr>
    </w:p>
    <w:p w14:paraId="639E5A02" w14:textId="77777777" w:rsidR="00113310" w:rsidRPr="009259A8" w:rsidRDefault="00113310" w:rsidP="00113310">
      <w:pPr>
        <w:numPr>
          <w:ilvl w:val="0"/>
          <w:numId w:val="2"/>
        </w:numPr>
        <w:rPr>
          <w:rFonts w:ascii="Calibri" w:hAnsi="Calibri"/>
          <w:lang w:val="en-GB"/>
        </w:rPr>
      </w:pPr>
      <w:r w:rsidRPr="009259A8">
        <w:rPr>
          <w:rFonts w:ascii="Calibri" w:hAnsi="Calibri"/>
          <w:lang w:val="en-GB"/>
        </w:rPr>
        <w:t>Recruiting, selecting, training and maintaining a core team of volunteers</w:t>
      </w:r>
    </w:p>
    <w:p w14:paraId="4CEFDA24" w14:textId="77777777" w:rsidR="00113310" w:rsidRPr="009259A8" w:rsidRDefault="00113310" w:rsidP="00113310">
      <w:pPr>
        <w:numPr>
          <w:ilvl w:val="0"/>
          <w:numId w:val="2"/>
        </w:numPr>
        <w:rPr>
          <w:rFonts w:ascii="Calibri" w:hAnsi="Calibri"/>
          <w:lang w:val="en-GB"/>
        </w:rPr>
      </w:pPr>
      <w:r w:rsidRPr="009259A8">
        <w:rPr>
          <w:rFonts w:ascii="Calibri" w:hAnsi="Calibri"/>
          <w:lang w:val="en-GB"/>
        </w:rPr>
        <w:t>at any one time</w:t>
      </w:r>
    </w:p>
    <w:p w14:paraId="28906D19" w14:textId="77777777" w:rsidR="00113310" w:rsidRPr="009259A8" w:rsidRDefault="00113310" w:rsidP="00113310">
      <w:pPr>
        <w:numPr>
          <w:ilvl w:val="0"/>
          <w:numId w:val="2"/>
        </w:numPr>
        <w:rPr>
          <w:rFonts w:ascii="Calibri" w:hAnsi="Calibri"/>
          <w:lang w:val="en-GB"/>
        </w:rPr>
      </w:pPr>
      <w:r w:rsidRPr="009259A8">
        <w:rPr>
          <w:rFonts w:ascii="Calibri" w:hAnsi="Calibri"/>
          <w:lang w:val="en-GB"/>
        </w:rPr>
        <w:t>Organising information evenings, advertisements and recruitment campaigns to select new volunteers on a needs led basis</w:t>
      </w:r>
    </w:p>
    <w:p w14:paraId="47B61FA3" w14:textId="77777777" w:rsidR="00113310" w:rsidRPr="009259A8" w:rsidRDefault="00113310" w:rsidP="00113310">
      <w:pPr>
        <w:numPr>
          <w:ilvl w:val="0"/>
          <w:numId w:val="2"/>
        </w:numPr>
        <w:rPr>
          <w:rFonts w:ascii="Calibri" w:hAnsi="Calibri"/>
          <w:lang w:val="en-GB"/>
        </w:rPr>
      </w:pPr>
      <w:r w:rsidRPr="009259A8">
        <w:rPr>
          <w:rFonts w:ascii="Calibri" w:hAnsi="Calibri"/>
          <w:lang w:val="en-GB"/>
        </w:rPr>
        <w:t>Providing Induction training to all volunteers</w:t>
      </w:r>
    </w:p>
    <w:p w14:paraId="30E89BF7" w14:textId="77777777" w:rsidR="00113310" w:rsidRPr="009259A8" w:rsidRDefault="00113310" w:rsidP="00113310">
      <w:pPr>
        <w:numPr>
          <w:ilvl w:val="0"/>
          <w:numId w:val="2"/>
        </w:numPr>
        <w:rPr>
          <w:rFonts w:ascii="Calibri" w:hAnsi="Calibri"/>
          <w:lang w:val="en-GB"/>
        </w:rPr>
      </w:pPr>
      <w:r w:rsidRPr="009259A8">
        <w:rPr>
          <w:rFonts w:ascii="Calibri" w:hAnsi="Calibri"/>
          <w:lang w:val="en-GB"/>
        </w:rPr>
        <w:t>Providing ongoing training to volunteers following a training needs assessment</w:t>
      </w:r>
    </w:p>
    <w:p w14:paraId="66B40DD9" w14:textId="77777777" w:rsidR="00113310" w:rsidRPr="009259A8" w:rsidRDefault="00113310" w:rsidP="00113310">
      <w:pPr>
        <w:pStyle w:val="ListParagraph"/>
        <w:numPr>
          <w:ilvl w:val="0"/>
          <w:numId w:val="2"/>
        </w:numPr>
        <w:spacing w:after="0" w:line="240" w:lineRule="auto"/>
        <w:rPr>
          <w:sz w:val="24"/>
          <w:szCs w:val="24"/>
          <w:lang w:val="en-GB"/>
        </w:rPr>
      </w:pPr>
      <w:r w:rsidRPr="009259A8">
        <w:rPr>
          <w:sz w:val="24"/>
          <w:szCs w:val="24"/>
          <w:lang w:val="en-GB"/>
        </w:rPr>
        <w:t>Recruiting and Training adequate numbers of Parent Mentors in the region</w:t>
      </w:r>
    </w:p>
    <w:p w14:paraId="248423BD" w14:textId="77777777" w:rsidR="00113310" w:rsidRPr="009259A8" w:rsidRDefault="00113310" w:rsidP="00113310">
      <w:pPr>
        <w:pStyle w:val="ListParagraph"/>
        <w:numPr>
          <w:ilvl w:val="0"/>
          <w:numId w:val="2"/>
        </w:numPr>
        <w:spacing w:after="0" w:line="240" w:lineRule="auto"/>
        <w:rPr>
          <w:sz w:val="24"/>
          <w:szCs w:val="24"/>
          <w:lang w:val="en-GB"/>
        </w:rPr>
      </w:pPr>
      <w:r w:rsidRPr="009259A8">
        <w:rPr>
          <w:sz w:val="24"/>
          <w:szCs w:val="24"/>
          <w:lang w:val="en-GB"/>
        </w:rPr>
        <w:t xml:space="preserve">Responding promptly and professionally to enquiries about volunteering </w:t>
      </w:r>
    </w:p>
    <w:p w14:paraId="7C5BBE55" w14:textId="77777777" w:rsidR="00113310" w:rsidRPr="009259A8" w:rsidRDefault="00113310" w:rsidP="00113310">
      <w:pPr>
        <w:rPr>
          <w:rFonts w:ascii="Calibri" w:hAnsi="Calibri"/>
          <w:b/>
          <w:lang w:val="en-GB"/>
        </w:rPr>
      </w:pPr>
    </w:p>
    <w:p w14:paraId="66A1B751" w14:textId="0A3F48AC" w:rsidR="00113310" w:rsidRDefault="00113310" w:rsidP="00113310">
      <w:pPr>
        <w:rPr>
          <w:rFonts w:ascii="Calibri" w:hAnsi="Calibri"/>
          <w:b/>
          <w:lang w:val="en-GB"/>
        </w:rPr>
      </w:pPr>
      <w:r w:rsidRPr="009259A8">
        <w:rPr>
          <w:rFonts w:ascii="Calibri" w:hAnsi="Calibri"/>
          <w:b/>
          <w:lang w:val="en-GB"/>
        </w:rPr>
        <w:t xml:space="preserve">2. </w:t>
      </w:r>
      <w:r w:rsidR="009D4916">
        <w:rPr>
          <w:rFonts w:ascii="Calibri" w:hAnsi="Calibri"/>
          <w:b/>
          <w:lang w:val="en-GB"/>
        </w:rPr>
        <w:t xml:space="preserve">Volunteer </w:t>
      </w:r>
      <w:r w:rsidRPr="009259A8">
        <w:rPr>
          <w:rFonts w:ascii="Calibri" w:hAnsi="Calibri"/>
          <w:b/>
          <w:lang w:val="en-GB"/>
        </w:rPr>
        <w:t>Support &amp; Supervision</w:t>
      </w:r>
    </w:p>
    <w:p w14:paraId="650282C1" w14:textId="77777777" w:rsidR="00113310" w:rsidRPr="009D4916" w:rsidRDefault="00113310" w:rsidP="00113310">
      <w:pPr>
        <w:rPr>
          <w:rFonts w:asciiTheme="minorHAnsi" w:hAnsiTheme="minorHAnsi" w:cstheme="minorHAnsi"/>
          <w:b/>
          <w:lang w:val="en-GB"/>
        </w:rPr>
      </w:pPr>
    </w:p>
    <w:p w14:paraId="2C5F0845" w14:textId="77777777" w:rsidR="00113310" w:rsidRPr="009D4916" w:rsidRDefault="00113310" w:rsidP="00113310">
      <w:pPr>
        <w:numPr>
          <w:ilvl w:val="0"/>
          <w:numId w:val="3"/>
        </w:numPr>
        <w:rPr>
          <w:rFonts w:asciiTheme="minorHAnsi" w:hAnsiTheme="minorHAnsi" w:cstheme="minorHAnsi"/>
          <w:lang w:val="en-GB"/>
        </w:rPr>
      </w:pPr>
      <w:r w:rsidRPr="009D4916">
        <w:rPr>
          <w:rFonts w:asciiTheme="minorHAnsi" w:hAnsiTheme="minorHAnsi" w:cstheme="minorHAnsi"/>
          <w:lang w:val="en-GB"/>
        </w:rPr>
        <w:t>Providing fortnightly telephone calls to volunteers</w:t>
      </w:r>
    </w:p>
    <w:p w14:paraId="54CD16F5" w14:textId="77777777" w:rsidR="00113310" w:rsidRPr="009D4916" w:rsidRDefault="00113310" w:rsidP="00113310">
      <w:pPr>
        <w:numPr>
          <w:ilvl w:val="0"/>
          <w:numId w:val="3"/>
        </w:numPr>
        <w:rPr>
          <w:rFonts w:asciiTheme="minorHAnsi" w:hAnsiTheme="minorHAnsi" w:cstheme="minorHAnsi"/>
          <w:lang w:val="en-GB"/>
        </w:rPr>
      </w:pPr>
      <w:r w:rsidRPr="009D4916">
        <w:rPr>
          <w:rFonts w:asciiTheme="minorHAnsi" w:hAnsiTheme="minorHAnsi" w:cstheme="minorHAnsi"/>
          <w:lang w:val="en-GB"/>
        </w:rPr>
        <w:t>Providing 2 individual supervision/appraisal sessions to each volunteer per annum</w:t>
      </w:r>
    </w:p>
    <w:p w14:paraId="5AF69150" w14:textId="77777777" w:rsidR="00113310" w:rsidRPr="009D4916" w:rsidRDefault="00113310" w:rsidP="00113310">
      <w:pPr>
        <w:numPr>
          <w:ilvl w:val="0"/>
          <w:numId w:val="3"/>
        </w:numPr>
        <w:rPr>
          <w:rFonts w:asciiTheme="minorHAnsi" w:hAnsiTheme="minorHAnsi" w:cstheme="minorHAnsi"/>
          <w:lang w:val="en-GB"/>
        </w:rPr>
      </w:pPr>
      <w:r w:rsidRPr="009D4916">
        <w:rPr>
          <w:rFonts w:asciiTheme="minorHAnsi" w:hAnsiTheme="minorHAnsi" w:cstheme="minorHAnsi"/>
          <w:lang w:val="en-GB"/>
        </w:rPr>
        <w:t>Providing  regular group supervisions to Mentors annually</w:t>
      </w:r>
    </w:p>
    <w:p w14:paraId="4031A1E0" w14:textId="77777777" w:rsidR="00113310" w:rsidRPr="009D4916" w:rsidRDefault="00113310" w:rsidP="00113310">
      <w:pPr>
        <w:numPr>
          <w:ilvl w:val="0"/>
          <w:numId w:val="3"/>
        </w:numPr>
        <w:rPr>
          <w:rFonts w:asciiTheme="minorHAnsi" w:hAnsiTheme="minorHAnsi" w:cstheme="minorHAnsi"/>
          <w:lang w:val="en-GB"/>
        </w:rPr>
      </w:pPr>
      <w:r w:rsidRPr="009D4916">
        <w:rPr>
          <w:rFonts w:asciiTheme="minorHAnsi" w:hAnsiTheme="minorHAnsi" w:cstheme="minorHAnsi"/>
          <w:lang w:val="en-GB"/>
        </w:rPr>
        <w:t>Providing appropriate challenge and support to volunteers through supervision</w:t>
      </w:r>
    </w:p>
    <w:p w14:paraId="4B1BD2DC" w14:textId="77777777" w:rsidR="00113310" w:rsidRPr="009D4916" w:rsidRDefault="00113310" w:rsidP="00113310">
      <w:pPr>
        <w:numPr>
          <w:ilvl w:val="0"/>
          <w:numId w:val="3"/>
        </w:numPr>
        <w:rPr>
          <w:rFonts w:asciiTheme="minorHAnsi" w:hAnsiTheme="minorHAnsi" w:cstheme="minorHAnsi"/>
          <w:lang w:val="en-GB"/>
        </w:rPr>
      </w:pPr>
      <w:r w:rsidRPr="009D4916">
        <w:rPr>
          <w:rFonts w:asciiTheme="minorHAnsi" w:hAnsiTheme="minorHAnsi" w:cstheme="minorHAnsi"/>
          <w:lang w:val="en-GB"/>
        </w:rPr>
        <w:t>Ensuring that volunteers are clear about Le Cheile policies and procedures and are following them</w:t>
      </w:r>
    </w:p>
    <w:p w14:paraId="05751C84" w14:textId="2B663B9E" w:rsidR="00113310" w:rsidRDefault="00113310" w:rsidP="00113310">
      <w:pPr>
        <w:numPr>
          <w:ilvl w:val="0"/>
          <w:numId w:val="3"/>
        </w:numPr>
        <w:rPr>
          <w:rFonts w:asciiTheme="minorHAnsi" w:hAnsiTheme="minorHAnsi" w:cstheme="minorHAnsi"/>
          <w:lang w:val="en-GB"/>
        </w:rPr>
      </w:pPr>
      <w:r w:rsidRPr="009D4916">
        <w:rPr>
          <w:rFonts w:asciiTheme="minorHAnsi" w:hAnsiTheme="minorHAnsi" w:cstheme="minorHAnsi"/>
          <w:lang w:val="en-GB"/>
        </w:rPr>
        <w:t>Organising formal and informal volunteer recognition events throughout the year</w:t>
      </w:r>
      <w:r w:rsidR="009D4916">
        <w:rPr>
          <w:rFonts w:asciiTheme="minorHAnsi" w:hAnsiTheme="minorHAnsi" w:cstheme="minorHAnsi"/>
          <w:lang w:val="en-GB"/>
        </w:rPr>
        <w:t>.</w:t>
      </w:r>
    </w:p>
    <w:p w14:paraId="3ED05A66" w14:textId="5A28BF03" w:rsidR="009D4916" w:rsidRDefault="009D4916" w:rsidP="009D4916">
      <w:pPr>
        <w:rPr>
          <w:rFonts w:asciiTheme="minorHAnsi" w:hAnsiTheme="minorHAnsi" w:cstheme="minorHAnsi"/>
          <w:lang w:val="en-GB"/>
        </w:rPr>
      </w:pPr>
    </w:p>
    <w:p w14:paraId="6834CCA0" w14:textId="4AC2C9F8" w:rsidR="009D4916" w:rsidRDefault="009D4916" w:rsidP="009D4916">
      <w:pPr>
        <w:rPr>
          <w:rFonts w:asciiTheme="minorHAnsi" w:hAnsiTheme="minorHAnsi" w:cstheme="minorHAnsi"/>
          <w:b/>
          <w:bCs/>
          <w:lang w:val="en-GB"/>
        </w:rPr>
      </w:pPr>
      <w:r w:rsidRPr="009D4916">
        <w:rPr>
          <w:rFonts w:asciiTheme="minorHAnsi" w:hAnsiTheme="minorHAnsi" w:cstheme="minorHAnsi"/>
          <w:b/>
          <w:bCs/>
          <w:lang w:val="en-GB"/>
        </w:rPr>
        <w:t xml:space="preserve">3. Staff </w:t>
      </w:r>
      <w:r>
        <w:rPr>
          <w:rFonts w:asciiTheme="minorHAnsi" w:hAnsiTheme="minorHAnsi" w:cstheme="minorHAnsi"/>
          <w:b/>
          <w:bCs/>
          <w:lang w:val="en-GB"/>
        </w:rPr>
        <w:t xml:space="preserve">Support and </w:t>
      </w:r>
      <w:r w:rsidRPr="009D4916">
        <w:rPr>
          <w:rFonts w:asciiTheme="minorHAnsi" w:hAnsiTheme="minorHAnsi" w:cstheme="minorHAnsi"/>
          <w:b/>
          <w:bCs/>
          <w:lang w:val="en-GB"/>
        </w:rPr>
        <w:t>Supervision</w:t>
      </w:r>
    </w:p>
    <w:p w14:paraId="2DCB015E" w14:textId="77777777" w:rsidR="00093AB0" w:rsidRPr="00093AB0" w:rsidRDefault="00093AB0" w:rsidP="009D4916">
      <w:pPr>
        <w:rPr>
          <w:rFonts w:asciiTheme="minorHAnsi" w:hAnsiTheme="minorHAnsi" w:cstheme="minorHAnsi"/>
          <w:lang w:val="en-GB"/>
        </w:rPr>
      </w:pPr>
    </w:p>
    <w:p w14:paraId="510B6813" w14:textId="1823B658" w:rsidR="00093AB0" w:rsidRPr="00093AB0" w:rsidRDefault="009D4916" w:rsidP="00093AB0">
      <w:pPr>
        <w:rPr>
          <w:rFonts w:asciiTheme="minorHAnsi" w:hAnsiTheme="minorHAnsi" w:cstheme="minorHAnsi"/>
          <w:lang w:val="en-GB"/>
        </w:rPr>
      </w:pPr>
      <w:r w:rsidRPr="00093AB0">
        <w:rPr>
          <w:rFonts w:asciiTheme="minorHAnsi" w:hAnsiTheme="minorHAnsi" w:cstheme="minorHAnsi"/>
          <w:lang w:val="en-GB"/>
        </w:rPr>
        <w:t>-</w:t>
      </w:r>
      <w:r w:rsidR="00E176B2">
        <w:tab/>
      </w:r>
      <w:r w:rsidR="00093AB0" w:rsidRPr="00093AB0">
        <w:rPr>
          <w:rFonts w:asciiTheme="minorHAnsi" w:hAnsiTheme="minorHAnsi" w:cstheme="minorHAnsi"/>
          <w:lang w:val="en-GB"/>
        </w:rPr>
        <w:t>Management and support of staff</w:t>
      </w:r>
      <w:r w:rsidR="00093AB0">
        <w:rPr>
          <w:rFonts w:asciiTheme="minorHAnsi" w:hAnsiTheme="minorHAnsi" w:cstheme="minorHAnsi"/>
          <w:lang w:val="en-GB"/>
        </w:rPr>
        <w:t xml:space="preserve"> reporting to them</w:t>
      </w:r>
      <w:r w:rsidR="00093AB0" w:rsidRPr="00093AB0">
        <w:rPr>
          <w:rFonts w:asciiTheme="minorHAnsi" w:hAnsiTheme="minorHAnsi" w:cstheme="minorHAnsi"/>
          <w:lang w:val="en-GB"/>
        </w:rPr>
        <w:t xml:space="preserve">. </w:t>
      </w:r>
    </w:p>
    <w:p w14:paraId="3DA47C04" w14:textId="77777777" w:rsidR="00093AB0" w:rsidRPr="00093AB0" w:rsidRDefault="00093AB0" w:rsidP="00E176B2">
      <w:pPr>
        <w:ind w:left="720" w:hanging="720"/>
        <w:rPr>
          <w:rFonts w:asciiTheme="minorHAnsi" w:hAnsiTheme="minorHAnsi" w:cstheme="minorHAnsi"/>
          <w:lang w:val="en-GB"/>
        </w:rPr>
      </w:pPr>
      <w:r w:rsidRPr="00093AB0">
        <w:rPr>
          <w:rFonts w:asciiTheme="minorHAnsi" w:hAnsiTheme="minorHAnsi" w:cstheme="minorHAnsi"/>
          <w:lang w:val="en-GB"/>
        </w:rPr>
        <w:t>-</w:t>
      </w:r>
      <w:r w:rsidRPr="00093AB0">
        <w:rPr>
          <w:rFonts w:asciiTheme="minorHAnsi" w:hAnsiTheme="minorHAnsi" w:cstheme="minorHAnsi"/>
          <w:lang w:val="en-GB"/>
        </w:rPr>
        <w:tab/>
        <w:t>Ensure that all staff receive regular support and supervision, performance management and annual appraisals.</w:t>
      </w:r>
    </w:p>
    <w:p w14:paraId="47063A32" w14:textId="12BBD40E" w:rsidR="00093AB0" w:rsidRPr="00093AB0" w:rsidRDefault="00093AB0" w:rsidP="00E176B2">
      <w:pPr>
        <w:ind w:left="720" w:hanging="720"/>
        <w:rPr>
          <w:rFonts w:asciiTheme="minorHAnsi" w:hAnsiTheme="minorHAnsi" w:cstheme="minorHAnsi"/>
          <w:lang w:val="en-GB"/>
        </w:rPr>
      </w:pPr>
      <w:r w:rsidRPr="00093AB0">
        <w:rPr>
          <w:rFonts w:asciiTheme="minorHAnsi" w:hAnsiTheme="minorHAnsi" w:cstheme="minorHAnsi"/>
          <w:lang w:val="en-GB"/>
        </w:rPr>
        <w:t>-</w:t>
      </w:r>
      <w:r w:rsidRPr="00093AB0">
        <w:rPr>
          <w:rFonts w:asciiTheme="minorHAnsi" w:hAnsiTheme="minorHAnsi" w:cstheme="minorHAnsi"/>
          <w:lang w:val="en-GB"/>
        </w:rPr>
        <w:tab/>
        <w:t>Ensure staff training needs are identified, responded to and that learning is promoted.</w:t>
      </w:r>
    </w:p>
    <w:p w14:paraId="4E70A240" w14:textId="54F364C2" w:rsidR="009D4916" w:rsidRPr="00093AB0" w:rsidRDefault="00093AB0" w:rsidP="00093AB0">
      <w:pPr>
        <w:rPr>
          <w:rFonts w:asciiTheme="minorHAnsi" w:hAnsiTheme="minorHAnsi" w:cstheme="minorHAnsi"/>
          <w:lang w:val="en-GB"/>
        </w:rPr>
      </w:pPr>
      <w:r w:rsidRPr="00093AB0">
        <w:rPr>
          <w:rFonts w:asciiTheme="minorHAnsi" w:hAnsiTheme="minorHAnsi" w:cstheme="minorHAnsi"/>
          <w:lang w:val="en-GB"/>
        </w:rPr>
        <w:t>-</w:t>
      </w:r>
      <w:r w:rsidRPr="00093AB0">
        <w:rPr>
          <w:rFonts w:asciiTheme="minorHAnsi" w:hAnsiTheme="minorHAnsi" w:cstheme="minorHAnsi"/>
          <w:lang w:val="en-GB"/>
        </w:rPr>
        <w:tab/>
        <w:t>Management of the recruitment and induction process for new staff.</w:t>
      </w:r>
    </w:p>
    <w:p w14:paraId="78D39837" w14:textId="77777777" w:rsidR="00113310" w:rsidRPr="009259A8" w:rsidRDefault="00113310" w:rsidP="00113310">
      <w:pPr>
        <w:pStyle w:val="ListParagraph"/>
        <w:spacing w:after="0" w:line="240" w:lineRule="auto"/>
        <w:rPr>
          <w:sz w:val="24"/>
          <w:szCs w:val="24"/>
          <w:lang w:val="en-GB"/>
        </w:rPr>
      </w:pPr>
    </w:p>
    <w:p w14:paraId="688372E2" w14:textId="77777777" w:rsidR="00113310" w:rsidRPr="009259A8" w:rsidRDefault="00113310" w:rsidP="00113310">
      <w:pPr>
        <w:pStyle w:val="ListParagraph"/>
        <w:spacing w:after="0" w:line="240" w:lineRule="auto"/>
        <w:rPr>
          <w:sz w:val="24"/>
          <w:szCs w:val="24"/>
          <w:lang w:val="en-GB"/>
        </w:rPr>
      </w:pPr>
    </w:p>
    <w:p w14:paraId="15DB4084" w14:textId="77E3D4A8" w:rsidR="00113310" w:rsidRDefault="00116AD1" w:rsidP="00113310">
      <w:pPr>
        <w:rPr>
          <w:rFonts w:ascii="Calibri" w:hAnsi="Calibri"/>
          <w:b/>
          <w:lang w:val="en-GB"/>
        </w:rPr>
      </w:pPr>
      <w:r>
        <w:rPr>
          <w:rFonts w:ascii="Calibri" w:hAnsi="Calibri"/>
          <w:b/>
          <w:lang w:val="en-GB"/>
        </w:rPr>
        <w:t>4</w:t>
      </w:r>
      <w:r w:rsidR="00113310" w:rsidRPr="009259A8">
        <w:rPr>
          <w:rFonts w:ascii="Calibri" w:hAnsi="Calibri"/>
          <w:b/>
          <w:lang w:val="en-GB"/>
        </w:rPr>
        <w:t>. Policy &amp; Quality Standard</w:t>
      </w:r>
      <w:r w:rsidR="0009361B">
        <w:rPr>
          <w:rFonts w:ascii="Calibri" w:hAnsi="Calibri"/>
          <w:b/>
          <w:lang w:val="en-GB"/>
        </w:rPr>
        <w:t>s</w:t>
      </w:r>
    </w:p>
    <w:p w14:paraId="1746B776" w14:textId="77777777" w:rsidR="00113310" w:rsidRPr="009259A8" w:rsidRDefault="00113310" w:rsidP="00113310">
      <w:pPr>
        <w:rPr>
          <w:rFonts w:ascii="Calibri" w:hAnsi="Calibri"/>
          <w:b/>
          <w:lang w:val="en-GB"/>
        </w:rPr>
      </w:pPr>
    </w:p>
    <w:p w14:paraId="0EF8E37E" w14:textId="77777777" w:rsidR="00113310" w:rsidRPr="009259A8" w:rsidRDefault="00113310" w:rsidP="00113310">
      <w:pPr>
        <w:pStyle w:val="ListParagraph"/>
        <w:numPr>
          <w:ilvl w:val="0"/>
          <w:numId w:val="4"/>
        </w:numPr>
        <w:spacing w:after="0" w:line="240" w:lineRule="auto"/>
        <w:rPr>
          <w:sz w:val="24"/>
          <w:szCs w:val="24"/>
          <w:lang w:val="en-GB"/>
        </w:rPr>
      </w:pPr>
      <w:r w:rsidRPr="009259A8">
        <w:rPr>
          <w:sz w:val="24"/>
          <w:szCs w:val="24"/>
          <w:lang w:val="en-GB"/>
        </w:rPr>
        <w:t xml:space="preserve">Ensuring all Policy and procedure guidelines are being followed </w:t>
      </w:r>
    </w:p>
    <w:p w14:paraId="7D3C0008" w14:textId="77777777" w:rsidR="00113310" w:rsidRPr="009259A8" w:rsidRDefault="00113310" w:rsidP="00113310">
      <w:pPr>
        <w:numPr>
          <w:ilvl w:val="0"/>
          <w:numId w:val="4"/>
        </w:numPr>
        <w:rPr>
          <w:rFonts w:ascii="Calibri" w:hAnsi="Calibri"/>
          <w:lang w:val="en-GB"/>
        </w:rPr>
      </w:pPr>
      <w:r w:rsidRPr="009259A8">
        <w:rPr>
          <w:rFonts w:ascii="Calibri" w:hAnsi="Calibri"/>
          <w:lang w:val="en-GB"/>
        </w:rPr>
        <w:t xml:space="preserve">Maintaining and updating all case files and paperwork </w:t>
      </w:r>
    </w:p>
    <w:p w14:paraId="01DA3A02" w14:textId="77777777" w:rsidR="00113310" w:rsidRPr="009259A8" w:rsidRDefault="00113310" w:rsidP="00113310">
      <w:pPr>
        <w:pStyle w:val="ListParagraph"/>
        <w:numPr>
          <w:ilvl w:val="0"/>
          <w:numId w:val="4"/>
        </w:numPr>
        <w:spacing w:after="0" w:line="240" w:lineRule="auto"/>
        <w:rPr>
          <w:sz w:val="24"/>
          <w:szCs w:val="24"/>
          <w:lang w:val="en-GB"/>
        </w:rPr>
      </w:pPr>
      <w:r w:rsidRPr="009259A8">
        <w:rPr>
          <w:sz w:val="24"/>
          <w:szCs w:val="24"/>
          <w:lang w:val="en-GB"/>
        </w:rPr>
        <w:t>Keeping the Case management system database  updated on a weekly basis with case notes</w:t>
      </w:r>
    </w:p>
    <w:p w14:paraId="2BEFFF06" w14:textId="77777777" w:rsidR="00113310" w:rsidRPr="009259A8" w:rsidRDefault="00113310" w:rsidP="00113310">
      <w:pPr>
        <w:pStyle w:val="ListParagraph"/>
        <w:numPr>
          <w:ilvl w:val="0"/>
          <w:numId w:val="4"/>
        </w:numPr>
        <w:spacing w:after="0" w:line="240" w:lineRule="auto"/>
        <w:rPr>
          <w:sz w:val="24"/>
          <w:szCs w:val="24"/>
          <w:lang w:val="en-GB"/>
        </w:rPr>
      </w:pPr>
      <w:r w:rsidRPr="009259A8">
        <w:rPr>
          <w:sz w:val="24"/>
          <w:szCs w:val="24"/>
          <w:lang w:val="en-GB"/>
        </w:rPr>
        <w:t>Providing statistical reports to Management on a monthly basis</w:t>
      </w:r>
    </w:p>
    <w:p w14:paraId="311747AC" w14:textId="77777777" w:rsidR="00113310" w:rsidRPr="009259A8" w:rsidRDefault="00113310" w:rsidP="00113310">
      <w:pPr>
        <w:numPr>
          <w:ilvl w:val="0"/>
          <w:numId w:val="4"/>
        </w:numPr>
        <w:rPr>
          <w:rFonts w:ascii="Calibri" w:hAnsi="Calibri"/>
          <w:lang w:val="en-GB"/>
        </w:rPr>
      </w:pPr>
      <w:r w:rsidRPr="009259A8">
        <w:rPr>
          <w:rFonts w:ascii="Calibri" w:hAnsi="Calibri"/>
          <w:lang w:val="en-GB"/>
        </w:rPr>
        <w:t>Ensuring that all paperwork is received on a weekly/monthly basis from volunteers.</w:t>
      </w:r>
    </w:p>
    <w:p w14:paraId="65256EB1" w14:textId="77777777" w:rsidR="00113310" w:rsidRPr="009259A8" w:rsidRDefault="00113310" w:rsidP="00113310">
      <w:pPr>
        <w:pStyle w:val="ListParagraph"/>
        <w:numPr>
          <w:ilvl w:val="0"/>
          <w:numId w:val="4"/>
        </w:numPr>
        <w:spacing w:after="0" w:line="240" w:lineRule="auto"/>
        <w:rPr>
          <w:sz w:val="24"/>
          <w:szCs w:val="24"/>
          <w:lang w:val="en-GB"/>
        </w:rPr>
      </w:pPr>
      <w:r w:rsidRPr="009259A8">
        <w:rPr>
          <w:sz w:val="24"/>
          <w:szCs w:val="24"/>
          <w:lang w:val="en-GB"/>
        </w:rPr>
        <w:lastRenderedPageBreak/>
        <w:t>Ensuring that expenses forms are submitted to the Accounts Dept on a regular basis</w:t>
      </w:r>
    </w:p>
    <w:p w14:paraId="68147B01" w14:textId="77777777" w:rsidR="00113310" w:rsidRPr="009259A8" w:rsidRDefault="00113310" w:rsidP="00113310">
      <w:pPr>
        <w:pStyle w:val="ListParagraph"/>
        <w:numPr>
          <w:ilvl w:val="0"/>
          <w:numId w:val="4"/>
        </w:numPr>
        <w:spacing w:after="0" w:line="240" w:lineRule="auto"/>
        <w:rPr>
          <w:sz w:val="24"/>
          <w:szCs w:val="24"/>
          <w:lang w:val="en-GB"/>
        </w:rPr>
      </w:pPr>
      <w:r w:rsidRPr="009259A8">
        <w:rPr>
          <w:sz w:val="24"/>
          <w:szCs w:val="24"/>
          <w:lang w:val="en-GB"/>
        </w:rPr>
        <w:t xml:space="preserve">Having the ability to disengage volunteers if necessary </w:t>
      </w:r>
    </w:p>
    <w:p w14:paraId="79944558" w14:textId="6B180589" w:rsidR="00113310" w:rsidRDefault="00113310" w:rsidP="00116AD1">
      <w:pPr>
        <w:numPr>
          <w:ilvl w:val="0"/>
          <w:numId w:val="4"/>
        </w:numPr>
        <w:rPr>
          <w:rFonts w:ascii="Calibri" w:hAnsi="Calibri"/>
          <w:lang w:val="en-GB"/>
        </w:rPr>
      </w:pPr>
      <w:r w:rsidRPr="009259A8">
        <w:rPr>
          <w:rFonts w:ascii="Calibri" w:hAnsi="Calibri"/>
          <w:lang w:val="en-GB"/>
        </w:rPr>
        <w:t xml:space="preserve">Contributing to the ongoing review of Le Chéile policy and procedures. </w:t>
      </w:r>
    </w:p>
    <w:p w14:paraId="7C2BB791" w14:textId="77777777" w:rsidR="000D19A3" w:rsidRPr="00116AD1" w:rsidRDefault="000D19A3" w:rsidP="00116AD1">
      <w:pPr>
        <w:numPr>
          <w:ilvl w:val="0"/>
          <w:numId w:val="4"/>
        </w:numPr>
        <w:rPr>
          <w:rFonts w:ascii="Calibri" w:hAnsi="Calibri"/>
          <w:lang w:val="en-GB"/>
        </w:rPr>
      </w:pPr>
    </w:p>
    <w:p w14:paraId="48352E24" w14:textId="22724EDB" w:rsidR="00113310" w:rsidRDefault="00116AD1" w:rsidP="00113310">
      <w:pPr>
        <w:rPr>
          <w:rFonts w:ascii="Calibri" w:hAnsi="Calibri"/>
          <w:b/>
          <w:lang w:val="en-GB"/>
        </w:rPr>
      </w:pPr>
      <w:r>
        <w:rPr>
          <w:rFonts w:ascii="Calibri" w:hAnsi="Calibri"/>
          <w:b/>
          <w:lang w:val="en-GB"/>
        </w:rPr>
        <w:t>5</w:t>
      </w:r>
      <w:r w:rsidR="00113310" w:rsidRPr="009259A8">
        <w:rPr>
          <w:rFonts w:ascii="Calibri" w:hAnsi="Calibri"/>
          <w:b/>
          <w:lang w:val="en-GB"/>
        </w:rPr>
        <w:t>. Networking &amp; Securing Referrals</w:t>
      </w:r>
    </w:p>
    <w:p w14:paraId="3B37E795" w14:textId="77777777" w:rsidR="00113310" w:rsidRPr="009259A8" w:rsidRDefault="00113310" w:rsidP="00113310">
      <w:pPr>
        <w:rPr>
          <w:rFonts w:ascii="Calibri" w:hAnsi="Calibri"/>
          <w:b/>
          <w:lang w:val="en-GB"/>
        </w:rPr>
      </w:pPr>
    </w:p>
    <w:p w14:paraId="6ABC0410" w14:textId="77777777" w:rsidR="00113310" w:rsidRPr="009259A8" w:rsidRDefault="00113310" w:rsidP="00113310">
      <w:pPr>
        <w:pStyle w:val="ListParagraph"/>
        <w:numPr>
          <w:ilvl w:val="0"/>
          <w:numId w:val="5"/>
        </w:numPr>
        <w:spacing w:after="0" w:line="240" w:lineRule="auto"/>
        <w:rPr>
          <w:sz w:val="24"/>
          <w:szCs w:val="24"/>
          <w:lang w:val="en-GB"/>
        </w:rPr>
      </w:pPr>
      <w:r w:rsidRPr="009259A8">
        <w:rPr>
          <w:sz w:val="24"/>
          <w:szCs w:val="24"/>
          <w:lang w:val="en-GB"/>
        </w:rPr>
        <w:t>Pro-actively ensuring that adequate numbers of referrals are received from YPP</w:t>
      </w:r>
    </w:p>
    <w:p w14:paraId="49F4B7D9" w14:textId="77777777" w:rsidR="00113310" w:rsidRPr="009259A8" w:rsidRDefault="00113310" w:rsidP="00113310">
      <w:pPr>
        <w:pStyle w:val="ListParagraph"/>
        <w:numPr>
          <w:ilvl w:val="0"/>
          <w:numId w:val="5"/>
        </w:numPr>
        <w:spacing w:after="0" w:line="240" w:lineRule="auto"/>
        <w:rPr>
          <w:sz w:val="24"/>
          <w:szCs w:val="24"/>
          <w:lang w:val="en-GB"/>
        </w:rPr>
      </w:pPr>
      <w:r w:rsidRPr="009259A8">
        <w:rPr>
          <w:sz w:val="24"/>
          <w:szCs w:val="24"/>
          <w:lang w:val="en-GB"/>
        </w:rPr>
        <w:t xml:space="preserve">Matching, managing and overseeing all volunteer and young person relationships </w:t>
      </w:r>
    </w:p>
    <w:p w14:paraId="4C3DD819" w14:textId="77777777" w:rsidR="00113310" w:rsidRPr="009259A8" w:rsidRDefault="00113310" w:rsidP="00113310">
      <w:pPr>
        <w:pStyle w:val="ListParagraph"/>
        <w:numPr>
          <w:ilvl w:val="0"/>
          <w:numId w:val="5"/>
        </w:numPr>
        <w:spacing w:after="0" w:line="240" w:lineRule="auto"/>
        <w:rPr>
          <w:sz w:val="24"/>
          <w:szCs w:val="24"/>
          <w:lang w:val="en-GB"/>
        </w:rPr>
      </w:pPr>
      <w:r w:rsidRPr="009259A8">
        <w:rPr>
          <w:sz w:val="24"/>
          <w:szCs w:val="24"/>
          <w:lang w:val="en-GB"/>
        </w:rPr>
        <w:t>Organising and attending case review meetings in line with Le Chéile policy</w:t>
      </w:r>
    </w:p>
    <w:p w14:paraId="7B980FDE" w14:textId="77777777" w:rsidR="00113310" w:rsidRPr="009259A8" w:rsidRDefault="00113310" w:rsidP="00113310">
      <w:pPr>
        <w:pStyle w:val="ListParagraph"/>
        <w:numPr>
          <w:ilvl w:val="0"/>
          <w:numId w:val="5"/>
        </w:numPr>
        <w:spacing w:after="0" w:line="240" w:lineRule="auto"/>
        <w:rPr>
          <w:sz w:val="24"/>
          <w:szCs w:val="24"/>
          <w:lang w:val="en-GB"/>
        </w:rPr>
      </w:pPr>
      <w:r w:rsidRPr="009259A8">
        <w:rPr>
          <w:sz w:val="24"/>
          <w:szCs w:val="24"/>
          <w:lang w:val="en-GB"/>
        </w:rPr>
        <w:t>Liaising regularly with YPP officers and attending team and local management meetings</w:t>
      </w:r>
    </w:p>
    <w:p w14:paraId="13A5C138" w14:textId="77777777" w:rsidR="00113310" w:rsidRPr="009259A8" w:rsidRDefault="00113310" w:rsidP="00113310">
      <w:pPr>
        <w:pStyle w:val="ListParagraph"/>
        <w:numPr>
          <w:ilvl w:val="0"/>
          <w:numId w:val="5"/>
        </w:numPr>
        <w:spacing w:after="0" w:line="240" w:lineRule="auto"/>
        <w:rPr>
          <w:sz w:val="24"/>
          <w:szCs w:val="24"/>
          <w:lang w:val="en-GB"/>
        </w:rPr>
      </w:pPr>
      <w:r w:rsidRPr="009259A8">
        <w:rPr>
          <w:sz w:val="24"/>
          <w:szCs w:val="24"/>
          <w:lang w:val="en-GB"/>
        </w:rPr>
        <w:t>Attending monthly Probation Team Meetings</w:t>
      </w:r>
    </w:p>
    <w:p w14:paraId="58F247B3" w14:textId="77777777" w:rsidR="00113310" w:rsidRPr="009259A8" w:rsidRDefault="00113310" w:rsidP="00113310">
      <w:pPr>
        <w:pStyle w:val="ListParagraph"/>
        <w:numPr>
          <w:ilvl w:val="0"/>
          <w:numId w:val="5"/>
        </w:numPr>
        <w:spacing w:after="0" w:line="240" w:lineRule="auto"/>
        <w:rPr>
          <w:sz w:val="24"/>
          <w:szCs w:val="24"/>
          <w:lang w:val="en-GB"/>
        </w:rPr>
      </w:pPr>
      <w:r w:rsidRPr="009259A8">
        <w:rPr>
          <w:sz w:val="24"/>
          <w:szCs w:val="24"/>
          <w:lang w:val="en-GB"/>
        </w:rPr>
        <w:t>Ensuring all referrals received by Probation have been responded to within 3 days</w:t>
      </w:r>
    </w:p>
    <w:p w14:paraId="61B58D5E" w14:textId="77777777" w:rsidR="00113310" w:rsidRPr="009259A8" w:rsidRDefault="00113310" w:rsidP="00113310">
      <w:pPr>
        <w:pStyle w:val="ListParagraph"/>
        <w:numPr>
          <w:ilvl w:val="0"/>
          <w:numId w:val="5"/>
        </w:numPr>
        <w:spacing w:after="0" w:line="240" w:lineRule="auto"/>
        <w:rPr>
          <w:sz w:val="24"/>
          <w:szCs w:val="24"/>
          <w:lang w:val="en-GB"/>
        </w:rPr>
      </w:pPr>
      <w:r w:rsidRPr="009259A8">
        <w:rPr>
          <w:sz w:val="24"/>
          <w:szCs w:val="24"/>
          <w:lang w:val="en-GB"/>
        </w:rPr>
        <w:t>Ensuring all referrals are suitably matched</w:t>
      </w:r>
    </w:p>
    <w:p w14:paraId="0CFD4C35" w14:textId="77777777" w:rsidR="00113310" w:rsidRPr="009259A8" w:rsidRDefault="00113310" w:rsidP="00113310">
      <w:pPr>
        <w:pStyle w:val="ListParagraph"/>
        <w:numPr>
          <w:ilvl w:val="0"/>
          <w:numId w:val="5"/>
        </w:numPr>
        <w:spacing w:after="0" w:line="240" w:lineRule="auto"/>
        <w:rPr>
          <w:sz w:val="24"/>
          <w:szCs w:val="24"/>
          <w:lang w:val="en-GB"/>
        </w:rPr>
      </w:pPr>
      <w:r w:rsidRPr="009259A8">
        <w:rPr>
          <w:sz w:val="24"/>
          <w:szCs w:val="24"/>
          <w:lang w:val="en-GB"/>
        </w:rPr>
        <w:t>Developing a positive working Relationship with the Senior Probation Officer</w:t>
      </w:r>
    </w:p>
    <w:p w14:paraId="6C6146CC" w14:textId="77777777" w:rsidR="00113310" w:rsidRPr="009259A8" w:rsidRDefault="00113310" w:rsidP="00113310">
      <w:pPr>
        <w:pStyle w:val="ListParagraph"/>
        <w:numPr>
          <w:ilvl w:val="0"/>
          <w:numId w:val="5"/>
        </w:numPr>
        <w:spacing w:after="0" w:line="240" w:lineRule="auto"/>
        <w:rPr>
          <w:sz w:val="24"/>
          <w:szCs w:val="24"/>
          <w:lang w:val="en-GB"/>
        </w:rPr>
      </w:pPr>
      <w:r w:rsidRPr="009259A8">
        <w:rPr>
          <w:sz w:val="24"/>
          <w:szCs w:val="24"/>
          <w:lang w:val="en-GB"/>
        </w:rPr>
        <w:t>Developing  a positive working Relationship with all Probation Officers</w:t>
      </w:r>
    </w:p>
    <w:p w14:paraId="6AE5ED21" w14:textId="77777777" w:rsidR="00113310" w:rsidRPr="009259A8" w:rsidRDefault="00113310" w:rsidP="00113310">
      <w:pPr>
        <w:pStyle w:val="ListParagraph"/>
        <w:numPr>
          <w:ilvl w:val="0"/>
          <w:numId w:val="5"/>
        </w:numPr>
        <w:spacing w:after="0" w:line="240" w:lineRule="auto"/>
        <w:rPr>
          <w:sz w:val="24"/>
          <w:szCs w:val="24"/>
          <w:lang w:val="en-GB"/>
        </w:rPr>
      </w:pPr>
      <w:r w:rsidRPr="009259A8">
        <w:rPr>
          <w:sz w:val="24"/>
          <w:szCs w:val="24"/>
          <w:lang w:val="en-GB"/>
        </w:rPr>
        <w:t xml:space="preserve">Positively promoting Le Cheile and all its service to the Probation Service, IYJS agencies, judges, and any other interested and relevant parties. </w:t>
      </w:r>
    </w:p>
    <w:p w14:paraId="11C6EFEB" w14:textId="77777777" w:rsidR="00113310" w:rsidRPr="009259A8" w:rsidRDefault="00113310" w:rsidP="00113310">
      <w:pPr>
        <w:pStyle w:val="ListParagraph"/>
        <w:numPr>
          <w:ilvl w:val="0"/>
          <w:numId w:val="5"/>
        </w:numPr>
        <w:spacing w:after="0" w:line="240" w:lineRule="auto"/>
        <w:rPr>
          <w:sz w:val="24"/>
          <w:szCs w:val="24"/>
          <w:lang w:val="en-GB"/>
        </w:rPr>
      </w:pPr>
      <w:r w:rsidRPr="009259A8">
        <w:rPr>
          <w:sz w:val="24"/>
          <w:szCs w:val="24"/>
          <w:lang w:val="en-GB"/>
        </w:rPr>
        <w:t>Working closely with Le Chéile staff locally and nationally and attending all Le Chéile training, supervision and other organised events.</w:t>
      </w:r>
    </w:p>
    <w:p w14:paraId="17EED7A0" w14:textId="77777777" w:rsidR="00113310" w:rsidRPr="009259A8" w:rsidRDefault="00113310" w:rsidP="00113310">
      <w:pPr>
        <w:pStyle w:val="ListParagraph"/>
        <w:spacing w:after="0" w:line="240" w:lineRule="auto"/>
        <w:ind w:left="360"/>
        <w:rPr>
          <w:sz w:val="24"/>
          <w:szCs w:val="24"/>
          <w:lang w:val="en-GB"/>
        </w:rPr>
      </w:pPr>
    </w:p>
    <w:p w14:paraId="40D2D304" w14:textId="608A98D5" w:rsidR="00113310" w:rsidRPr="009259A8" w:rsidRDefault="00116AD1" w:rsidP="00113310">
      <w:pPr>
        <w:pStyle w:val="ListParagraph"/>
        <w:spacing w:after="0" w:line="240" w:lineRule="auto"/>
        <w:ind w:left="0"/>
        <w:rPr>
          <w:b/>
          <w:sz w:val="24"/>
          <w:szCs w:val="24"/>
          <w:lang w:val="en-GB"/>
        </w:rPr>
      </w:pPr>
      <w:r>
        <w:rPr>
          <w:b/>
          <w:sz w:val="24"/>
          <w:szCs w:val="24"/>
          <w:lang w:val="en-GB"/>
        </w:rPr>
        <w:t>6</w:t>
      </w:r>
      <w:r w:rsidR="00113310" w:rsidRPr="009259A8">
        <w:rPr>
          <w:b/>
          <w:sz w:val="24"/>
          <w:szCs w:val="24"/>
          <w:lang w:val="en-GB"/>
        </w:rPr>
        <w:t>. Case and KPIs Management and Programme Delivery</w:t>
      </w:r>
    </w:p>
    <w:p w14:paraId="72F61BA3" w14:textId="77777777" w:rsidR="00113310" w:rsidRPr="009259A8" w:rsidRDefault="00113310" w:rsidP="00113310">
      <w:pPr>
        <w:pStyle w:val="ListParagraph"/>
        <w:numPr>
          <w:ilvl w:val="0"/>
          <w:numId w:val="6"/>
        </w:numPr>
        <w:spacing w:after="0" w:line="240" w:lineRule="auto"/>
        <w:jc w:val="both"/>
        <w:rPr>
          <w:sz w:val="24"/>
          <w:szCs w:val="24"/>
          <w:lang w:val="en-GB"/>
        </w:rPr>
      </w:pPr>
      <w:r w:rsidRPr="009259A8">
        <w:rPr>
          <w:sz w:val="24"/>
          <w:szCs w:val="24"/>
          <w:lang w:val="en-GB"/>
        </w:rPr>
        <w:t>Ensuring that KPI’s are met in relation to your region</w:t>
      </w:r>
    </w:p>
    <w:p w14:paraId="668F3E97" w14:textId="77777777" w:rsidR="00113310" w:rsidRPr="009259A8" w:rsidRDefault="00113310" w:rsidP="00113310">
      <w:pPr>
        <w:pStyle w:val="ListParagraph"/>
        <w:numPr>
          <w:ilvl w:val="0"/>
          <w:numId w:val="6"/>
        </w:numPr>
        <w:spacing w:after="0" w:line="240" w:lineRule="auto"/>
        <w:jc w:val="both"/>
        <w:rPr>
          <w:sz w:val="24"/>
          <w:szCs w:val="24"/>
          <w:lang w:val="en-GB"/>
        </w:rPr>
      </w:pPr>
      <w:r w:rsidRPr="009259A8">
        <w:rPr>
          <w:sz w:val="24"/>
          <w:szCs w:val="24"/>
          <w:lang w:val="en-GB"/>
        </w:rPr>
        <w:t>Updating records of all cases on a monthly based, for internal and external statistical purposes.</w:t>
      </w:r>
    </w:p>
    <w:p w14:paraId="206102CB" w14:textId="77777777" w:rsidR="00113310" w:rsidRPr="009259A8" w:rsidRDefault="00113310" w:rsidP="00113310">
      <w:pPr>
        <w:pStyle w:val="ListParagraph"/>
        <w:numPr>
          <w:ilvl w:val="0"/>
          <w:numId w:val="6"/>
        </w:numPr>
        <w:spacing w:after="0" w:line="240" w:lineRule="auto"/>
        <w:jc w:val="both"/>
        <w:rPr>
          <w:sz w:val="24"/>
          <w:szCs w:val="24"/>
          <w:lang w:val="en-GB"/>
        </w:rPr>
      </w:pPr>
      <w:r w:rsidRPr="009259A8">
        <w:rPr>
          <w:sz w:val="24"/>
          <w:szCs w:val="24"/>
          <w:lang w:val="en-GB"/>
        </w:rPr>
        <w:t>Promoting, supporting and delivering Parent and Family support programmes in the region including Strengthening Families, Parents Plus and Non Violence Resistance  Programmes.</w:t>
      </w:r>
    </w:p>
    <w:p w14:paraId="44B4FAB7" w14:textId="77777777" w:rsidR="00113310" w:rsidRDefault="00113310" w:rsidP="00113310">
      <w:pPr>
        <w:pStyle w:val="ListParagraph"/>
        <w:numPr>
          <w:ilvl w:val="0"/>
          <w:numId w:val="6"/>
        </w:numPr>
        <w:spacing w:after="0" w:line="240" w:lineRule="auto"/>
        <w:jc w:val="both"/>
        <w:rPr>
          <w:sz w:val="24"/>
          <w:szCs w:val="24"/>
          <w:lang w:val="en-GB"/>
        </w:rPr>
      </w:pPr>
      <w:r w:rsidRPr="009259A8">
        <w:rPr>
          <w:sz w:val="24"/>
          <w:szCs w:val="24"/>
          <w:lang w:val="en-GB"/>
        </w:rPr>
        <w:t>Ensuring that Le Cheile’s Child protection po</w:t>
      </w:r>
      <w:r w:rsidR="0009361B">
        <w:rPr>
          <w:sz w:val="24"/>
          <w:szCs w:val="24"/>
          <w:lang w:val="en-GB"/>
        </w:rPr>
        <w:t xml:space="preserve">licy is adhered to at all times </w:t>
      </w:r>
      <w:r w:rsidRPr="009259A8">
        <w:rPr>
          <w:sz w:val="24"/>
          <w:szCs w:val="24"/>
          <w:lang w:val="en-GB"/>
        </w:rPr>
        <w:t>in your region.</w:t>
      </w:r>
    </w:p>
    <w:p w14:paraId="6E031791" w14:textId="77777777" w:rsidR="0009361B" w:rsidRPr="009259A8" w:rsidRDefault="0009361B" w:rsidP="00113310">
      <w:pPr>
        <w:pStyle w:val="ListParagraph"/>
        <w:numPr>
          <w:ilvl w:val="0"/>
          <w:numId w:val="6"/>
        </w:numPr>
        <w:spacing w:after="0" w:line="240" w:lineRule="auto"/>
        <w:jc w:val="both"/>
        <w:rPr>
          <w:sz w:val="24"/>
          <w:szCs w:val="24"/>
          <w:lang w:val="en-GB"/>
        </w:rPr>
      </w:pPr>
      <w:r>
        <w:rPr>
          <w:sz w:val="24"/>
          <w:szCs w:val="24"/>
          <w:lang w:val="en-GB"/>
        </w:rPr>
        <w:t>Reporting Child protection concerns as a mandated person under Children First</w:t>
      </w:r>
    </w:p>
    <w:p w14:paraId="07AC14C2" w14:textId="77777777" w:rsidR="00113310" w:rsidRPr="009259A8" w:rsidRDefault="00113310" w:rsidP="00113310">
      <w:pPr>
        <w:numPr>
          <w:ilvl w:val="0"/>
          <w:numId w:val="6"/>
        </w:numPr>
        <w:jc w:val="both"/>
        <w:rPr>
          <w:rFonts w:ascii="Calibri" w:hAnsi="Calibri"/>
          <w:lang w:val="en-GB"/>
        </w:rPr>
      </w:pPr>
      <w:r w:rsidRPr="009259A8">
        <w:rPr>
          <w:rFonts w:ascii="Calibri" w:hAnsi="Calibri"/>
          <w:lang w:val="en-GB"/>
        </w:rPr>
        <w:t>Promoting, supporting and assisting with Restorative Justice programmes in the region</w:t>
      </w:r>
    </w:p>
    <w:p w14:paraId="6FA50C59" w14:textId="77777777" w:rsidR="00113310" w:rsidRPr="009259A8" w:rsidRDefault="00113310" w:rsidP="00113310">
      <w:pPr>
        <w:numPr>
          <w:ilvl w:val="0"/>
          <w:numId w:val="6"/>
        </w:numPr>
        <w:jc w:val="both"/>
        <w:rPr>
          <w:rFonts w:ascii="Calibri" w:hAnsi="Calibri"/>
          <w:lang w:val="en-GB"/>
        </w:rPr>
      </w:pPr>
      <w:r w:rsidRPr="009259A8">
        <w:rPr>
          <w:rFonts w:ascii="Calibri" w:hAnsi="Calibri"/>
          <w:lang w:val="en-GB"/>
        </w:rPr>
        <w:t xml:space="preserve">Liaising with management and evaluators to ensure successful completion of evaluations </w:t>
      </w:r>
    </w:p>
    <w:p w14:paraId="29D7A32D" w14:textId="77777777" w:rsidR="00113310" w:rsidRPr="009259A8" w:rsidRDefault="00113310" w:rsidP="00113310">
      <w:pPr>
        <w:numPr>
          <w:ilvl w:val="0"/>
          <w:numId w:val="6"/>
        </w:numPr>
        <w:jc w:val="both"/>
        <w:rPr>
          <w:rFonts w:ascii="Calibri" w:hAnsi="Calibri"/>
          <w:lang w:val="en-GB"/>
        </w:rPr>
      </w:pPr>
      <w:r w:rsidRPr="009259A8">
        <w:rPr>
          <w:rFonts w:ascii="Calibri" w:hAnsi="Calibri"/>
          <w:lang w:val="en-GB"/>
        </w:rPr>
        <w:t>Facilitating and delivering programmes as necessary on a needs led basis in the region</w:t>
      </w:r>
    </w:p>
    <w:p w14:paraId="509BBE1A" w14:textId="77777777" w:rsidR="00113310" w:rsidRPr="009259A8" w:rsidRDefault="00113310" w:rsidP="00113310">
      <w:pPr>
        <w:numPr>
          <w:ilvl w:val="0"/>
          <w:numId w:val="6"/>
        </w:numPr>
        <w:jc w:val="both"/>
        <w:rPr>
          <w:rFonts w:ascii="Calibri" w:hAnsi="Calibri"/>
          <w:lang w:val="en-GB"/>
        </w:rPr>
      </w:pPr>
      <w:r w:rsidRPr="009259A8">
        <w:rPr>
          <w:rFonts w:ascii="Calibri" w:hAnsi="Calibri"/>
          <w:lang w:val="en-GB"/>
        </w:rPr>
        <w:t>Pro-actively investigating regional needs and assisting in developing KPI’s</w:t>
      </w:r>
    </w:p>
    <w:p w14:paraId="463119C6" w14:textId="4EAADD55" w:rsidR="00116AD1" w:rsidRDefault="00113310" w:rsidP="00116AD1">
      <w:pPr>
        <w:numPr>
          <w:ilvl w:val="0"/>
          <w:numId w:val="6"/>
        </w:numPr>
        <w:jc w:val="both"/>
        <w:rPr>
          <w:rFonts w:ascii="Calibri" w:hAnsi="Calibri"/>
          <w:lang w:val="en-GB"/>
        </w:rPr>
      </w:pPr>
      <w:r w:rsidRPr="009259A8">
        <w:rPr>
          <w:rFonts w:ascii="Calibri" w:hAnsi="Calibri"/>
          <w:lang w:val="en-GB"/>
        </w:rPr>
        <w:t>Any other duties as requested by the project to ensure full service uptake and delivery</w:t>
      </w:r>
      <w:r w:rsidR="00116AD1">
        <w:rPr>
          <w:rFonts w:ascii="Calibri" w:hAnsi="Calibri"/>
          <w:lang w:val="en-GB"/>
        </w:rPr>
        <w:t>.</w:t>
      </w:r>
    </w:p>
    <w:p w14:paraId="3A297839" w14:textId="77777777" w:rsidR="00116AD1" w:rsidRPr="00116AD1" w:rsidRDefault="00116AD1" w:rsidP="00116AD1">
      <w:pPr>
        <w:jc w:val="both"/>
        <w:rPr>
          <w:rFonts w:ascii="Calibri" w:hAnsi="Calibri"/>
          <w:lang w:val="en-GB"/>
        </w:rPr>
      </w:pPr>
    </w:p>
    <w:p w14:paraId="37AE594F" w14:textId="5E703C92" w:rsidR="00113310" w:rsidRPr="009259A8" w:rsidRDefault="00116AD1" w:rsidP="00116AD1">
      <w:pPr>
        <w:jc w:val="both"/>
        <w:rPr>
          <w:rFonts w:ascii="Calibri" w:hAnsi="Calibri"/>
          <w:b/>
          <w:lang w:val="en-GB"/>
        </w:rPr>
      </w:pPr>
      <w:r>
        <w:rPr>
          <w:rFonts w:ascii="Calibri" w:hAnsi="Calibri"/>
          <w:b/>
          <w:lang w:val="en-GB"/>
        </w:rPr>
        <w:t xml:space="preserve">7. </w:t>
      </w:r>
      <w:r w:rsidR="00113310" w:rsidRPr="009259A8">
        <w:rPr>
          <w:rFonts w:ascii="Calibri" w:hAnsi="Calibri"/>
          <w:b/>
          <w:lang w:val="en-GB"/>
        </w:rPr>
        <w:t>Budgeting</w:t>
      </w:r>
    </w:p>
    <w:p w14:paraId="36A50BD5" w14:textId="77777777" w:rsidR="00113310" w:rsidRPr="009259A8" w:rsidRDefault="00113310" w:rsidP="00113310">
      <w:pPr>
        <w:rPr>
          <w:rFonts w:ascii="Calibri" w:hAnsi="Calibri"/>
          <w:b/>
          <w:lang w:val="en-GB"/>
        </w:rPr>
      </w:pPr>
    </w:p>
    <w:p w14:paraId="74C3C5F0" w14:textId="77777777" w:rsidR="00113310" w:rsidRPr="009259A8" w:rsidRDefault="00113310" w:rsidP="00113310">
      <w:pPr>
        <w:pStyle w:val="ListParagraph"/>
        <w:numPr>
          <w:ilvl w:val="0"/>
          <w:numId w:val="7"/>
        </w:numPr>
        <w:spacing w:after="0" w:line="240" w:lineRule="auto"/>
        <w:rPr>
          <w:sz w:val="24"/>
          <w:szCs w:val="24"/>
          <w:lang w:val="en-GB"/>
        </w:rPr>
      </w:pPr>
      <w:r w:rsidRPr="009259A8">
        <w:rPr>
          <w:sz w:val="24"/>
          <w:szCs w:val="24"/>
          <w:lang w:val="en-GB"/>
        </w:rPr>
        <w:t>Accurate records to be kept in relation to budget spend and are within budget limits</w:t>
      </w:r>
    </w:p>
    <w:p w14:paraId="158D870B" w14:textId="77777777" w:rsidR="00113310" w:rsidRPr="009259A8" w:rsidRDefault="00113310" w:rsidP="00113310">
      <w:pPr>
        <w:pStyle w:val="ListParagraph"/>
        <w:numPr>
          <w:ilvl w:val="0"/>
          <w:numId w:val="7"/>
        </w:numPr>
        <w:spacing w:after="0" w:line="240" w:lineRule="auto"/>
        <w:rPr>
          <w:sz w:val="24"/>
          <w:szCs w:val="24"/>
          <w:lang w:val="en-GB"/>
        </w:rPr>
      </w:pPr>
      <w:r w:rsidRPr="009259A8">
        <w:rPr>
          <w:sz w:val="24"/>
          <w:szCs w:val="24"/>
          <w:lang w:val="en-GB"/>
        </w:rPr>
        <w:t>Petty cash accounts to be accurately maintained and submitted to account department</w:t>
      </w:r>
    </w:p>
    <w:p w14:paraId="71827866" w14:textId="77777777" w:rsidR="00113310" w:rsidRPr="009259A8" w:rsidRDefault="00113310" w:rsidP="00113310">
      <w:pPr>
        <w:pStyle w:val="ListParagraph"/>
        <w:numPr>
          <w:ilvl w:val="0"/>
          <w:numId w:val="7"/>
        </w:numPr>
        <w:spacing w:after="0" w:line="240" w:lineRule="auto"/>
        <w:rPr>
          <w:sz w:val="24"/>
          <w:szCs w:val="24"/>
          <w:lang w:val="en-GB"/>
        </w:rPr>
      </w:pPr>
      <w:r w:rsidRPr="009259A8">
        <w:rPr>
          <w:sz w:val="24"/>
          <w:szCs w:val="24"/>
          <w:lang w:val="en-GB"/>
        </w:rPr>
        <w:t>Other duties may be determined by Le Cheile management from time to time</w:t>
      </w:r>
    </w:p>
    <w:p w14:paraId="3551E53B" w14:textId="77777777" w:rsidR="00113310" w:rsidRDefault="00113310" w:rsidP="00113310">
      <w:pPr>
        <w:pStyle w:val="ListParagraph"/>
        <w:spacing w:after="0" w:line="240" w:lineRule="auto"/>
        <w:ind w:left="0"/>
        <w:rPr>
          <w:lang w:val="en-GB"/>
        </w:rPr>
      </w:pPr>
    </w:p>
    <w:p w14:paraId="21D3CBCC" w14:textId="68D2895E" w:rsidR="00113310" w:rsidRPr="00843705" w:rsidRDefault="00116AD1" w:rsidP="00113310">
      <w:pPr>
        <w:spacing w:before="240" w:after="240" w:line="276" w:lineRule="auto"/>
        <w:rPr>
          <w:rFonts w:ascii="Calibri" w:hAnsi="Calibri"/>
          <w:b/>
          <w:i/>
          <w:lang w:val="en-GB"/>
        </w:rPr>
      </w:pPr>
      <w:r>
        <w:rPr>
          <w:rFonts w:ascii="Calibri" w:hAnsi="Calibri"/>
          <w:b/>
          <w:lang w:val="en-GB"/>
        </w:rPr>
        <w:lastRenderedPageBreak/>
        <w:t>8</w:t>
      </w:r>
      <w:r w:rsidR="00113310">
        <w:rPr>
          <w:rFonts w:ascii="Calibri" w:hAnsi="Calibri"/>
          <w:b/>
          <w:lang w:val="en-GB"/>
        </w:rPr>
        <w:t xml:space="preserve">. </w:t>
      </w:r>
      <w:r w:rsidR="00113310" w:rsidRPr="00843705">
        <w:rPr>
          <w:rFonts w:ascii="Calibri" w:hAnsi="Calibri"/>
          <w:b/>
          <w:lang w:val="en-GB"/>
        </w:rPr>
        <w:t>Requirements of all Le Chéile staff</w:t>
      </w:r>
    </w:p>
    <w:p w14:paraId="553E0FE6" w14:textId="77777777" w:rsidR="00113310" w:rsidRPr="00843705" w:rsidRDefault="00113310" w:rsidP="00113310">
      <w:pPr>
        <w:pStyle w:val="ListParagraph"/>
        <w:numPr>
          <w:ilvl w:val="0"/>
          <w:numId w:val="8"/>
        </w:numPr>
        <w:spacing w:before="240" w:after="240"/>
        <w:rPr>
          <w:sz w:val="24"/>
          <w:szCs w:val="24"/>
        </w:rPr>
      </w:pPr>
      <w:r w:rsidRPr="00843705">
        <w:rPr>
          <w:sz w:val="24"/>
          <w:szCs w:val="24"/>
        </w:rPr>
        <w:t>Commitment to the vision, mission, values and policies of Le Chéile.</w:t>
      </w:r>
    </w:p>
    <w:p w14:paraId="48F4CCA3" w14:textId="77777777" w:rsidR="00113310" w:rsidRPr="00843705" w:rsidRDefault="00113310" w:rsidP="00113310">
      <w:pPr>
        <w:pStyle w:val="ListParagraph"/>
        <w:numPr>
          <w:ilvl w:val="0"/>
          <w:numId w:val="8"/>
        </w:numPr>
        <w:spacing w:before="240" w:after="240"/>
        <w:rPr>
          <w:sz w:val="24"/>
          <w:szCs w:val="24"/>
        </w:rPr>
      </w:pPr>
      <w:r w:rsidRPr="00843705">
        <w:rPr>
          <w:sz w:val="24"/>
          <w:szCs w:val="24"/>
        </w:rPr>
        <w:t>Participate in regular supervision with your manager and  report any matter of concern in a timely manner.</w:t>
      </w:r>
    </w:p>
    <w:p w14:paraId="725B5A22" w14:textId="77777777" w:rsidR="00113310" w:rsidRPr="00843705" w:rsidRDefault="00113310" w:rsidP="00113310">
      <w:pPr>
        <w:pStyle w:val="ListParagraph"/>
        <w:numPr>
          <w:ilvl w:val="0"/>
          <w:numId w:val="8"/>
        </w:numPr>
        <w:spacing w:before="240" w:after="240"/>
        <w:rPr>
          <w:sz w:val="24"/>
          <w:szCs w:val="24"/>
        </w:rPr>
      </w:pPr>
      <w:r w:rsidRPr="00843705">
        <w:rPr>
          <w:sz w:val="24"/>
          <w:szCs w:val="24"/>
        </w:rPr>
        <w:t>Identify your training needs with your line manager and participate in relevant training opportunities</w:t>
      </w:r>
    </w:p>
    <w:p w14:paraId="359DD126" w14:textId="77777777" w:rsidR="00113310" w:rsidRDefault="00113310" w:rsidP="00113310">
      <w:pPr>
        <w:pStyle w:val="ListParagraph"/>
        <w:numPr>
          <w:ilvl w:val="0"/>
          <w:numId w:val="8"/>
        </w:numPr>
        <w:spacing w:before="240" w:after="240"/>
        <w:rPr>
          <w:sz w:val="24"/>
          <w:szCs w:val="24"/>
          <w:lang w:val="en-GB"/>
        </w:rPr>
      </w:pPr>
      <w:r w:rsidRPr="00843705">
        <w:rPr>
          <w:sz w:val="24"/>
          <w:szCs w:val="24"/>
        </w:rPr>
        <w:t>To be flexible in regard to working hours to meet the needs of the work, including some evenings and weekends. Working during unsocial hours is required.</w:t>
      </w:r>
      <w:r w:rsidRPr="00BD03F4">
        <w:rPr>
          <w:b/>
          <w:lang w:val="en-GB"/>
        </w:rPr>
        <w:t xml:space="preserve"> </w:t>
      </w:r>
      <w:r w:rsidRPr="00843705">
        <w:rPr>
          <w:sz w:val="24"/>
          <w:szCs w:val="24"/>
          <w:lang w:val="en-GB"/>
        </w:rPr>
        <w:t>Flexibility will be required.</w:t>
      </w:r>
    </w:p>
    <w:p w14:paraId="026D6FF5" w14:textId="77777777" w:rsidR="00113310" w:rsidRDefault="00113310" w:rsidP="00113310">
      <w:pPr>
        <w:pStyle w:val="ListParagraph"/>
        <w:spacing w:before="240" w:after="240"/>
        <w:ind w:left="0"/>
        <w:rPr>
          <w:sz w:val="24"/>
          <w:szCs w:val="24"/>
          <w:lang w:val="en-GB"/>
        </w:rPr>
      </w:pPr>
    </w:p>
    <w:p w14:paraId="3B6CB29E" w14:textId="77777777" w:rsidR="00113310" w:rsidRPr="00843705" w:rsidRDefault="00113310" w:rsidP="00113310">
      <w:pPr>
        <w:pStyle w:val="ListParagraph"/>
        <w:spacing w:before="240" w:after="240"/>
        <w:ind w:left="0"/>
        <w:rPr>
          <w:sz w:val="24"/>
          <w:szCs w:val="24"/>
          <w:lang w:val="en-GB"/>
        </w:rPr>
      </w:pPr>
      <w:r>
        <w:rPr>
          <w:sz w:val="24"/>
          <w:szCs w:val="24"/>
          <w:lang w:val="en-GB"/>
        </w:rPr>
        <w:t>Other Duties appropriate to the role as may be required from time to time</w:t>
      </w:r>
    </w:p>
    <w:p w14:paraId="540D1C1C" w14:textId="77777777" w:rsidR="00113310" w:rsidRPr="00820D82" w:rsidRDefault="00113310" w:rsidP="00113310">
      <w:pPr>
        <w:pStyle w:val="ListParagraph"/>
        <w:spacing w:after="0" w:line="240" w:lineRule="auto"/>
        <w:ind w:left="0"/>
        <w:rPr>
          <w:lang w:val="en-GB"/>
        </w:rPr>
      </w:pPr>
    </w:p>
    <w:p w14:paraId="15FC3E4F" w14:textId="77777777" w:rsidR="00113310" w:rsidRPr="009259A8" w:rsidRDefault="00113310" w:rsidP="00113310">
      <w:pPr>
        <w:spacing w:before="240" w:after="240" w:line="276" w:lineRule="auto"/>
        <w:rPr>
          <w:rFonts w:ascii="Calibri" w:hAnsi="Calibri"/>
        </w:rPr>
      </w:pPr>
      <w:r w:rsidRPr="009259A8">
        <w:rPr>
          <w:rFonts w:ascii="Calibri" w:hAnsi="Calibri"/>
          <w:b/>
        </w:rPr>
        <w:t xml:space="preserve">Note: </w:t>
      </w:r>
      <w:r w:rsidRPr="009259A8">
        <w:rPr>
          <w:rFonts w:ascii="Calibri" w:hAnsi="Calibri"/>
        </w:rPr>
        <w:t>This Job Description will be reviewed and updated in line with the needs of the work and Le Chéile.</w:t>
      </w:r>
    </w:p>
    <w:p w14:paraId="08EF11E7" w14:textId="77777777" w:rsidR="00113310" w:rsidRPr="00820D82" w:rsidRDefault="00113310" w:rsidP="00113310">
      <w:pPr>
        <w:rPr>
          <w:rFonts w:ascii="Calibri" w:hAnsi="Calibri"/>
          <w:lang w:val="en-IE"/>
        </w:rPr>
      </w:pPr>
    </w:p>
    <w:p w14:paraId="568E7D0B" w14:textId="77777777" w:rsidR="00113310" w:rsidRPr="00820D82" w:rsidRDefault="00113310" w:rsidP="00113310">
      <w:pPr>
        <w:rPr>
          <w:rFonts w:ascii="Calibri" w:hAnsi="Calibri"/>
          <w:lang w:val="en-GB"/>
        </w:rPr>
      </w:pPr>
      <w:r>
        <w:rPr>
          <w:rFonts w:ascii="Calibri" w:hAnsi="Calibri"/>
          <w:lang w:val="en-GB"/>
        </w:rPr>
        <w:br w:type="page"/>
      </w:r>
    </w:p>
    <w:p w14:paraId="335FFCB1" w14:textId="77777777" w:rsidR="00113310" w:rsidRPr="009259A8" w:rsidRDefault="00113310" w:rsidP="00113310">
      <w:pPr>
        <w:pStyle w:val="Heading3"/>
        <w:rPr>
          <w:rFonts w:ascii="Calibri" w:hAnsi="Calibri"/>
          <w:b/>
          <w:color w:val="auto"/>
        </w:rPr>
      </w:pPr>
      <w:r w:rsidRPr="009259A8">
        <w:rPr>
          <w:rFonts w:ascii="Calibri" w:hAnsi="Calibri"/>
          <w:b/>
          <w:color w:val="auto"/>
        </w:rPr>
        <w:lastRenderedPageBreak/>
        <w:t>Person Specification</w:t>
      </w:r>
    </w:p>
    <w:p w14:paraId="046DE926" w14:textId="77777777" w:rsidR="00113310" w:rsidRPr="00820D82" w:rsidRDefault="00113310" w:rsidP="00113310">
      <w:pPr>
        <w:ind w:left="360"/>
        <w:rPr>
          <w:rFonts w:ascii="Calibri" w:hAnsi="Calibri"/>
          <w:lang w:val="en-GB"/>
        </w:rPr>
      </w:pPr>
    </w:p>
    <w:p w14:paraId="0795F7ED" w14:textId="77777777" w:rsidR="00113310" w:rsidRPr="00820D82" w:rsidRDefault="00113310" w:rsidP="00113310">
      <w:pPr>
        <w:rPr>
          <w:rFonts w:ascii="Calibri" w:hAnsi="Calibri"/>
          <w:b/>
          <w:lang w:val="en-GB"/>
        </w:rPr>
      </w:pPr>
    </w:p>
    <w:p w14:paraId="1F54FD84" w14:textId="77777777" w:rsidR="00113310" w:rsidRPr="00820D82" w:rsidRDefault="00113310" w:rsidP="00113310">
      <w:pPr>
        <w:rPr>
          <w:rFonts w:ascii="Calibri" w:hAnsi="Calibri"/>
          <w:b/>
          <w:lang w:val="en-GB"/>
        </w:rPr>
      </w:pPr>
      <w:r w:rsidRPr="00820D82">
        <w:rPr>
          <w:rFonts w:ascii="Calibri" w:hAnsi="Calibri"/>
          <w:b/>
          <w:lang w:val="en-GB"/>
        </w:rPr>
        <w:t>Qualifications &amp; Experience:</w:t>
      </w:r>
    </w:p>
    <w:p w14:paraId="1A8E7032" w14:textId="77777777" w:rsidR="00113310" w:rsidRPr="00820D82" w:rsidRDefault="00113310" w:rsidP="00113310">
      <w:pPr>
        <w:rPr>
          <w:rFonts w:ascii="Calibri" w:hAnsi="Calibri"/>
          <w:lang w:val="en-GB"/>
        </w:rPr>
      </w:pPr>
    </w:p>
    <w:p w14:paraId="4EE472C4" w14:textId="77777777" w:rsidR="000D19A3" w:rsidRPr="00A0639A" w:rsidRDefault="000D19A3" w:rsidP="000D19A3">
      <w:pPr>
        <w:jc w:val="both"/>
        <w:rPr>
          <w:rFonts w:ascii="Calibri" w:eastAsiaTheme="minorHAnsi" w:hAnsi="Calibri" w:cs="Calibri"/>
          <w:b/>
          <w:sz w:val="22"/>
          <w:szCs w:val="22"/>
          <w:u w:val="single"/>
          <w:lang w:val="en-GB"/>
        </w:rPr>
      </w:pPr>
      <w:r w:rsidRPr="00A0639A">
        <w:rPr>
          <w:rFonts w:ascii="Calibri" w:eastAsiaTheme="minorHAnsi" w:hAnsi="Calibri" w:cs="Calibri"/>
          <w:b/>
          <w:sz w:val="22"/>
          <w:szCs w:val="22"/>
          <w:u w:val="single"/>
          <w:lang w:val="en-GB"/>
        </w:rPr>
        <w:t>Desirable requirements (some flexibility for the right candidate):</w:t>
      </w:r>
    </w:p>
    <w:p w14:paraId="2D13ADD5" w14:textId="77777777" w:rsidR="000D19A3" w:rsidRPr="000D19A3" w:rsidRDefault="000D19A3" w:rsidP="000D19A3">
      <w:pPr>
        <w:numPr>
          <w:ilvl w:val="0"/>
          <w:numId w:val="9"/>
        </w:numPr>
        <w:spacing w:line="276" w:lineRule="auto"/>
        <w:jc w:val="both"/>
        <w:rPr>
          <w:rFonts w:ascii="Calibri" w:hAnsi="Calibri"/>
          <w:sz w:val="22"/>
          <w:szCs w:val="22"/>
          <w:lang w:val="en-GB"/>
        </w:rPr>
      </w:pPr>
      <w:bookmarkStart w:id="1" w:name="_Hlk86323935"/>
      <w:r w:rsidRPr="000D19A3">
        <w:rPr>
          <w:rFonts w:ascii="Calibri" w:hAnsi="Calibri"/>
          <w:sz w:val="22"/>
          <w:szCs w:val="22"/>
          <w:lang w:val="en-GB"/>
        </w:rPr>
        <w:t>Recognised qualification in one of the following Youth and Community Work, Social Work, Psychology, Social Science or other related area.</w:t>
      </w:r>
    </w:p>
    <w:p w14:paraId="67009C0B" w14:textId="77777777" w:rsidR="000D19A3" w:rsidRPr="000D19A3" w:rsidRDefault="000D19A3" w:rsidP="000D19A3">
      <w:pPr>
        <w:numPr>
          <w:ilvl w:val="0"/>
          <w:numId w:val="9"/>
        </w:numPr>
        <w:spacing w:line="276" w:lineRule="auto"/>
        <w:jc w:val="both"/>
        <w:rPr>
          <w:rFonts w:ascii="Calibri" w:hAnsi="Calibri"/>
          <w:sz w:val="22"/>
          <w:szCs w:val="22"/>
          <w:lang w:val="en-GB"/>
        </w:rPr>
      </w:pPr>
      <w:r w:rsidRPr="000D19A3">
        <w:rPr>
          <w:rFonts w:ascii="Calibri" w:hAnsi="Calibri"/>
          <w:sz w:val="22"/>
          <w:szCs w:val="22"/>
          <w:lang w:val="en-GB"/>
        </w:rPr>
        <w:t>3 years full time paid experience of working with young people/ families</w:t>
      </w:r>
    </w:p>
    <w:p w14:paraId="1D6F3FC5" w14:textId="77777777" w:rsidR="000D19A3" w:rsidRPr="000D19A3" w:rsidRDefault="000D19A3" w:rsidP="000D19A3">
      <w:pPr>
        <w:numPr>
          <w:ilvl w:val="0"/>
          <w:numId w:val="9"/>
        </w:numPr>
        <w:spacing w:line="276" w:lineRule="auto"/>
        <w:jc w:val="both"/>
        <w:rPr>
          <w:rFonts w:ascii="Calibri" w:hAnsi="Calibri"/>
          <w:sz w:val="22"/>
          <w:szCs w:val="22"/>
          <w:lang w:val="en-GB"/>
        </w:rPr>
      </w:pPr>
      <w:r w:rsidRPr="000D19A3">
        <w:rPr>
          <w:rFonts w:ascii="Calibri" w:hAnsi="Calibri"/>
          <w:sz w:val="22"/>
          <w:szCs w:val="22"/>
          <w:lang w:val="en-GB"/>
        </w:rPr>
        <w:t>Case Management Experience</w:t>
      </w:r>
    </w:p>
    <w:p w14:paraId="4FEE2003" w14:textId="77777777" w:rsidR="000D19A3" w:rsidRPr="000D19A3" w:rsidRDefault="000D19A3" w:rsidP="000D19A3">
      <w:pPr>
        <w:numPr>
          <w:ilvl w:val="0"/>
          <w:numId w:val="9"/>
        </w:numPr>
        <w:spacing w:line="276" w:lineRule="auto"/>
        <w:jc w:val="both"/>
        <w:rPr>
          <w:rFonts w:ascii="Calibri" w:hAnsi="Calibri"/>
          <w:sz w:val="22"/>
          <w:szCs w:val="22"/>
          <w:lang w:val="en-GB"/>
        </w:rPr>
      </w:pPr>
      <w:r w:rsidRPr="000D19A3">
        <w:rPr>
          <w:rFonts w:ascii="Calibri" w:hAnsi="Calibri"/>
          <w:sz w:val="22"/>
          <w:szCs w:val="22"/>
          <w:lang w:val="en-GB"/>
        </w:rPr>
        <w:t>Project Management Experience</w:t>
      </w:r>
    </w:p>
    <w:p w14:paraId="7D4EFCCF" w14:textId="77777777" w:rsidR="000D19A3" w:rsidRPr="000D19A3" w:rsidRDefault="000D19A3" w:rsidP="000D19A3">
      <w:pPr>
        <w:numPr>
          <w:ilvl w:val="0"/>
          <w:numId w:val="9"/>
        </w:numPr>
        <w:spacing w:line="276" w:lineRule="auto"/>
        <w:jc w:val="both"/>
        <w:rPr>
          <w:rFonts w:ascii="Calibri" w:hAnsi="Calibri"/>
          <w:sz w:val="22"/>
          <w:szCs w:val="22"/>
          <w:lang w:val="en-GB"/>
        </w:rPr>
      </w:pPr>
      <w:r w:rsidRPr="000D19A3">
        <w:rPr>
          <w:rFonts w:ascii="Calibri" w:hAnsi="Calibri"/>
          <w:sz w:val="22"/>
          <w:szCs w:val="22"/>
          <w:lang w:val="en-GB"/>
        </w:rPr>
        <w:t>Record keeping and report writing experience</w:t>
      </w:r>
    </w:p>
    <w:p w14:paraId="5A459CB7" w14:textId="77777777" w:rsidR="000D19A3" w:rsidRPr="000D19A3" w:rsidRDefault="000D19A3" w:rsidP="000D19A3">
      <w:pPr>
        <w:numPr>
          <w:ilvl w:val="0"/>
          <w:numId w:val="9"/>
        </w:numPr>
        <w:spacing w:line="276" w:lineRule="auto"/>
        <w:jc w:val="both"/>
        <w:rPr>
          <w:rFonts w:ascii="Calibri" w:hAnsi="Calibri"/>
          <w:sz w:val="22"/>
          <w:szCs w:val="22"/>
          <w:lang w:val="en-GB"/>
        </w:rPr>
      </w:pPr>
      <w:r w:rsidRPr="000D19A3">
        <w:rPr>
          <w:rFonts w:ascii="Calibri" w:hAnsi="Calibri"/>
          <w:sz w:val="22"/>
          <w:szCs w:val="22"/>
          <w:lang w:val="en-GB"/>
        </w:rPr>
        <w:t>Clean Driving License and own car</w:t>
      </w:r>
    </w:p>
    <w:bookmarkEnd w:id="1"/>
    <w:p w14:paraId="3B99FAB6" w14:textId="77777777" w:rsidR="000D19A3" w:rsidRPr="000D19A3" w:rsidRDefault="000D19A3" w:rsidP="000D19A3">
      <w:pPr>
        <w:numPr>
          <w:ilvl w:val="0"/>
          <w:numId w:val="9"/>
        </w:numPr>
        <w:spacing w:line="276" w:lineRule="auto"/>
        <w:jc w:val="both"/>
        <w:rPr>
          <w:rFonts w:ascii="Calibri" w:hAnsi="Calibri"/>
          <w:sz w:val="22"/>
          <w:szCs w:val="22"/>
          <w:lang w:val="en-GB"/>
        </w:rPr>
      </w:pPr>
      <w:r w:rsidRPr="000D19A3">
        <w:rPr>
          <w:rFonts w:ascii="Calibri" w:hAnsi="Calibri"/>
          <w:sz w:val="22"/>
          <w:szCs w:val="22"/>
          <w:lang w:val="en-GB"/>
        </w:rPr>
        <w:t>Candidates will be subject to Garda Vetting and must be of good character</w:t>
      </w:r>
    </w:p>
    <w:p w14:paraId="51A0E290" w14:textId="77777777" w:rsidR="00113310" w:rsidRPr="00BE2424" w:rsidRDefault="00113310" w:rsidP="00113310">
      <w:pPr>
        <w:jc w:val="both"/>
        <w:rPr>
          <w:rFonts w:ascii="Calibri" w:hAnsi="Calibri"/>
          <w:lang w:val="en-GB"/>
        </w:rPr>
      </w:pPr>
    </w:p>
    <w:p w14:paraId="2420A227" w14:textId="77777777" w:rsidR="00113310" w:rsidRPr="00820D82" w:rsidRDefault="00113310" w:rsidP="00113310">
      <w:pPr>
        <w:rPr>
          <w:rFonts w:ascii="Calibri" w:hAnsi="Calibri"/>
          <w:lang w:val="en-GB"/>
        </w:rPr>
      </w:pPr>
    </w:p>
    <w:p w14:paraId="12F984F8" w14:textId="77777777" w:rsidR="00113310" w:rsidRPr="00820D82" w:rsidRDefault="00113310" w:rsidP="00113310">
      <w:pPr>
        <w:rPr>
          <w:rFonts w:ascii="Calibri" w:hAnsi="Calibri"/>
          <w:lang w:val="en-GB"/>
        </w:rPr>
      </w:pPr>
      <w:r w:rsidRPr="00820D82">
        <w:rPr>
          <w:rFonts w:ascii="Calibri" w:hAnsi="Calibri"/>
          <w:b/>
          <w:lang w:val="en-GB"/>
        </w:rPr>
        <w:t>Skills:</w:t>
      </w:r>
    </w:p>
    <w:p w14:paraId="096EC68F" w14:textId="77777777" w:rsidR="00113310" w:rsidRPr="00820D82" w:rsidRDefault="00113310" w:rsidP="00113310">
      <w:pPr>
        <w:numPr>
          <w:ilvl w:val="0"/>
          <w:numId w:val="1"/>
        </w:numPr>
        <w:rPr>
          <w:rFonts w:ascii="Calibri" w:hAnsi="Calibri"/>
          <w:lang w:val="en-GB"/>
        </w:rPr>
      </w:pPr>
      <w:r w:rsidRPr="00820D82">
        <w:rPr>
          <w:rFonts w:ascii="Calibri" w:hAnsi="Calibri"/>
          <w:lang w:val="en-GB"/>
        </w:rPr>
        <w:t>Communication and interpersonal skills (written, verbal and listening)</w:t>
      </w:r>
    </w:p>
    <w:p w14:paraId="79C412B8" w14:textId="77777777" w:rsidR="00113310" w:rsidRPr="00820D82" w:rsidRDefault="00113310" w:rsidP="00113310">
      <w:pPr>
        <w:numPr>
          <w:ilvl w:val="0"/>
          <w:numId w:val="1"/>
        </w:numPr>
        <w:rPr>
          <w:rFonts w:ascii="Calibri" w:hAnsi="Calibri"/>
          <w:lang w:val="en-GB"/>
        </w:rPr>
      </w:pPr>
      <w:r w:rsidRPr="00820D82">
        <w:rPr>
          <w:rFonts w:ascii="Calibri" w:hAnsi="Calibri"/>
          <w:lang w:val="en-GB"/>
        </w:rPr>
        <w:t>Facilitation and Programme delivery skills</w:t>
      </w:r>
    </w:p>
    <w:p w14:paraId="720F1494" w14:textId="77777777" w:rsidR="00113310" w:rsidRPr="00820D82" w:rsidRDefault="00113310" w:rsidP="00113310">
      <w:pPr>
        <w:numPr>
          <w:ilvl w:val="0"/>
          <w:numId w:val="1"/>
        </w:numPr>
        <w:rPr>
          <w:rFonts w:ascii="Calibri" w:hAnsi="Calibri"/>
          <w:lang w:val="en-GB"/>
        </w:rPr>
      </w:pPr>
      <w:r w:rsidRPr="00820D82">
        <w:rPr>
          <w:rFonts w:ascii="Calibri" w:hAnsi="Calibri"/>
          <w:lang w:val="en-GB"/>
        </w:rPr>
        <w:t>Group management and Supervision Skills</w:t>
      </w:r>
    </w:p>
    <w:p w14:paraId="479555CB" w14:textId="77777777" w:rsidR="00113310" w:rsidRPr="00820D82" w:rsidRDefault="00113310" w:rsidP="00113310">
      <w:pPr>
        <w:numPr>
          <w:ilvl w:val="0"/>
          <w:numId w:val="1"/>
        </w:numPr>
        <w:rPr>
          <w:rFonts w:ascii="Calibri" w:hAnsi="Calibri"/>
          <w:lang w:val="en-GB"/>
        </w:rPr>
      </w:pPr>
      <w:r w:rsidRPr="00820D82">
        <w:rPr>
          <w:rFonts w:ascii="Calibri" w:hAnsi="Calibri"/>
          <w:lang w:val="en-GB"/>
        </w:rPr>
        <w:t>Organisational, planning and administrative skills</w:t>
      </w:r>
    </w:p>
    <w:p w14:paraId="47093978" w14:textId="77777777" w:rsidR="00113310" w:rsidRPr="00820D82" w:rsidRDefault="00113310" w:rsidP="00113310">
      <w:pPr>
        <w:numPr>
          <w:ilvl w:val="0"/>
          <w:numId w:val="1"/>
        </w:numPr>
        <w:rPr>
          <w:rFonts w:ascii="Calibri" w:hAnsi="Calibri"/>
          <w:lang w:val="en-GB"/>
        </w:rPr>
      </w:pPr>
      <w:r w:rsidRPr="00820D82">
        <w:rPr>
          <w:rFonts w:ascii="Calibri" w:hAnsi="Calibri"/>
          <w:lang w:val="en-GB"/>
        </w:rPr>
        <w:t>Analytical, decision making and problem solving skills</w:t>
      </w:r>
    </w:p>
    <w:p w14:paraId="47EE7993" w14:textId="77777777" w:rsidR="00113310" w:rsidRPr="00820D82" w:rsidRDefault="00113310" w:rsidP="00113310">
      <w:pPr>
        <w:numPr>
          <w:ilvl w:val="0"/>
          <w:numId w:val="1"/>
        </w:numPr>
        <w:rPr>
          <w:rFonts w:ascii="Calibri" w:hAnsi="Calibri"/>
          <w:lang w:val="en-GB"/>
        </w:rPr>
      </w:pPr>
      <w:r w:rsidRPr="00820D82">
        <w:rPr>
          <w:rFonts w:ascii="Calibri" w:hAnsi="Calibri"/>
          <w:lang w:val="en-GB"/>
        </w:rPr>
        <w:t xml:space="preserve">Effective presentation skills </w:t>
      </w:r>
    </w:p>
    <w:p w14:paraId="22BAD319" w14:textId="77777777" w:rsidR="00113310" w:rsidRPr="00820D82" w:rsidRDefault="00113310" w:rsidP="00113310">
      <w:pPr>
        <w:numPr>
          <w:ilvl w:val="0"/>
          <w:numId w:val="1"/>
        </w:numPr>
        <w:rPr>
          <w:rFonts w:ascii="Calibri" w:hAnsi="Calibri"/>
          <w:lang w:val="en-GB"/>
        </w:rPr>
      </w:pPr>
      <w:r w:rsidRPr="00820D82">
        <w:rPr>
          <w:rFonts w:ascii="Calibri" w:hAnsi="Calibri"/>
          <w:lang w:val="en-GB"/>
        </w:rPr>
        <w:t>Effective negotiation and mediation skills</w:t>
      </w:r>
    </w:p>
    <w:p w14:paraId="74411FA0" w14:textId="77777777" w:rsidR="00113310" w:rsidRPr="0009361B" w:rsidRDefault="00113310" w:rsidP="0009361B">
      <w:pPr>
        <w:numPr>
          <w:ilvl w:val="0"/>
          <w:numId w:val="1"/>
        </w:numPr>
        <w:rPr>
          <w:rFonts w:ascii="Calibri" w:hAnsi="Calibri"/>
          <w:lang w:val="en-GB"/>
        </w:rPr>
      </w:pPr>
      <w:r w:rsidRPr="00820D82">
        <w:rPr>
          <w:rFonts w:ascii="Calibri" w:hAnsi="Calibri"/>
          <w:lang w:val="en-GB"/>
        </w:rPr>
        <w:t>Computer skills including the ability to use word-processing programs</w:t>
      </w:r>
    </w:p>
    <w:p w14:paraId="01672A26" w14:textId="77777777" w:rsidR="00113310" w:rsidRPr="00820D82" w:rsidRDefault="00113310" w:rsidP="00113310">
      <w:pPr>
        <w:numPr>
          <w:ilvl w:val="0"/>
          <w:numId w:val="1"/>
        </w:numPr>
        <w:rPr>
          <w:rFonts w:ascii="Calibri" w:hAnsi="Calibri"/>
          <w:lang w:val="en-GB"/>
        </w:rPr>
      </w:pPr>
      <w:r w:rsidRPr="00820D82">
        <w:rPr>
          <w:rFonts w:ascii="Calibri" w:hAnsi="Calibri"/>
          <w:lang w:val="en-GB"/>
        </w:rPr>
        <w:t xml:space="preserve">Ability to work as part of a team within le Cheile as well as working with other agencies and </w:t>
      </w:r>
      <w:r w:rsidR="0009361B">
        <w:rPr>
          <w:rFonts w:ascii="Calibri" w:hAnsi="Calibri"/>
          <w:lang w:val="en-GB"/>
        </w:rPr>
        <w:t>to develop</w:t>
      </w:r>
      <w:r w:rsidRPr="00820D82">
        <w:rPr>
          <w:rFonts w:ascii="Calibri" w:hAnsi="Calibri"/>
          <w:lang w:val="en-GB"/>
        </w:rPr>
        <w:t xml:space="preserve"> professional relationships and networks </w:t>
      </w:r>
      <w:r w:rsidR="0009361B">
        <w:rPr>
          <w:rFonts w:ascii="Calibri" w:hAnsi="Calibri"/>
          <w:lang w:val="en-GB"/>
        </w:rPr>
        <w:t>.</w:t>
      </w:r>
    </w:p>
    <w:p w14:paraId="6DC8B25E" w14:textId="77777777" w:rsidR="00113310" w:rsidRPr="00820D82" w:rsidRDefault="00113310" w:rsidP="00113310">
      <w:pPr>
        <w:ind w:left="720"/>
        <w:rPr>
          <w:rFonts w:ascii="Calibri" w:hAnsi="Calibri"/>
          <w:lang w:val="en-GB"/>
        </w:rPr>
      </w:pPr>
    </w:p>
    <w:p w14:paraId="476FB3B0" w14:textId="77777777" w:rsidR="00113310" w:rsidRPr="00820D82" w:rsidRDefault="00113310" w:rsidP="00113310">
      <w:pPr>
        <w:rPr>
          <w:rFonts w:ascii="Calibri" w:hAnsi="Calibri"/>
          <w:b/>
          <w:lang w:val="en-GB"/>
        </w:rPr>
      </w:pPr>
      <w:r w:rsidRPr="00820D82">
        <w:rPr>
          <w:rFonts w:ascii="Calibri" w:hAnsi="Calibri"/>
          <w:b/>
          <w:lang w:val="en-GB"/>
        </w:rPr>
        <w:t xml:space="preserve">Attributes </w:t>
      </w:r>
    </w:p>
    <w:p w14:paraId="234D4FC4" w14:textId="77777777" w:rsidR="00113310" w:rsidRPr="00820D82" w:rsidRDefault="00113310" w:rsidP="00113310">
      <w:pPr>
        <w:numPr>
          <w:ilvl w:val="0"/>
          <w:numId w:val="1"/>
        </w:numPr>
        <w:rPr>
          <w:rFonts w:ascii="Calibri" w:hAnsi="Calibri"/>
          <w:lang w:val="en-GB"/>
        </w:rPr>
      </w:pPr>
      <w:r w:rsidRPr="00820D82">
        <w:rPr>
          <w:rFonts w:ascii="Calibri" w:hAnsi="Calibri"/>
          <w:lang w:val="en-GB"/>
        </w:rPr>
        <w:t>Strong interest in young people and diversion from crime</w:t>
      </w:r>
    </w:p>
    <w:p w14:paraId="67F9CA19" w14:textId="77777777" w:rsidR="00113310" w:rsidRPr="0009361B" w:rsidRDefault="00113310" w:rsidP="0009361B">
      <w:pPr>
        <w:numPr>
          <w:ilvl w:val="0"/>
          <w:numId w:val="1"/>
        </w:numPr>
        <w:rPr>
          <w:rFonts w:ascii="Calibri" w:hAnsi="Calibri"/>
          <w:lang w:val="en-GB"/>
        </w:rPr>
      </w:pPr>
      <w:r w:rsidRPr="00820D82">
        <w:rPr>
          <w:rFonts w:ascii="Calibri" w:hAnsi="Calibri"/>
          <w:lang w:val="en-GB"/>
        </w:rPr>
        <w:t>Positive, pro-active, solution focused, flexible, energetic, Innovative, Respectful</w:t>
      </w:r>
    </w:p>
    <w:p w14:paraId="74CB0E40" w14:textId="77777777" w:rsidR="00113310" w:rsidRPr="00820D82" w:rsidRDefault="00113310" w:rsidP="00113310">
      <w:pPr>
        <w:numPr>
          <w:ilvl w:val="0"/>
          <w:numId w:val="1"/>
        </w:numPr>
        <w:rPr>
          <w:rFonts w:ascii="Calibri" w:hAnsi="Calibri"/>
          <w:lang w:val="en-GB"/>
        </w:rPr>
      </w:pPr>
      <w:r w:rsidRPr="00820D82">
        <w:rPr>
          <w:rFonts w:ascii="Calibri" w:hAnsi="Calibri"/>
          <w:lang w:val="en-GB"/>
        </w:rPr>
        <w:t xml:space="preserve">Adhere to the goals and ethos of Le Chéile and Young Person’s Probation </w:t>
      </w:r>
    </w:p>
    <w:p w14:paraId="2CEEA00B" w14:textId="77777777" w:rsidR="00113310" w:rsidRPr="00820D82" w:rsidRDefault="00113310" w:rsidP="00113310">
      <w:pPr>
        <w:numPr>
          <w:ilvl w:val="0"/>
          <w:numId w:val="1"/>
        </w:numPr>
        <w:rPr>
          <w:rFonts w:ascii="Calibri" w:hAnsi="Calibri"/>
          <w:lang w:val="en-GB"/>
        </w:rPr>
      </w:pPr>
      <w:r w:rsidRPr="00820D82">
        <w:rPr>
          <w:rFonts w:ascii="Calibri" w:hAnsi="Calibri"/>
          <w:lang w:val="en-GB"/>
        </w:rPr>
        <w:t>Possess cultural awareness and sensitivity</w:t>
      </w:r>
    </w:p>
    <w:p w14:paraId="597E83F6" w14:textId="77777777" w:rsidR="00113310" w:rsidRPr="00820D82" w:rsidRDefault="00113310" w:rsidP="00113310">
      <w:pPr>
        <w:numPr>
          <w:ilvl w:val="0"/>
          <w:numId w:val="1"/>
        </w:numPr>
        <w:rPr>
          <w:rFonts w:ascii="Calibri" w:hAnsi="Calibri"/>
          <w:lang w:val="en-GB"/>
        </w:rPr>
      </w:pPr>
      <w:r w:rsidRPr="00820D82">
        <w:rPr>
          <w:rFonts w:ascii="Calibri" w:hAnsi="Calibri"/>
          <w:lang w:val="en-GB"/>
        </w:rPr>
        <w:t xml:space="preserve">Must maintain strict confidentiality in performance of duties </w:t>
      </w:r>
    </w:p>
    <w:p w14:paraId="65995685" w14:textId="77777777" w:rsidR="00113310" w:rsidRPr="00820D82" w:rsidRDefault="00113310" w:rsidP="00113310">
      <w:pPr>
        <w:ind w:left="360"/>
        <w:jc w:val="center"/>
        <w:rPr>
          <w:rFonts w:ascii="Calibri" w:hAnsi="Calibri"/>
          <w:lang w:val="en-GB"/>
        </w:rPr>
      </w:pPr>
    </w:p>
    <w:p w14:paraId="46992A92" w14:textId="77777777" w:rsidR="00113310" w:rsidRPr="00820D82" w:rsidRDefault="00113310" w:rsidP="00113310">
      <w:pPr>
        <w:ind w:left="360"/>
        <w:rPr>
          <w:rFonts w:ascii="Calibri" w:hAnsi="Calibri"/>
          <w:lang w:val="en-GB"/>
        </w:rPr>
      </w:pPr>
    </w:p>
    <w:p w14:paraId="7D02FF59" w14:textId="77777777" w:rsidR="00113310" w:rsidRPr="009259A8" w:rsidRDefault="00113310" w:rsidP="00113310">
      <w:pPr>
        <w:pStyle w:val="Heading3"/>
        <w:pBdr>
          <w:bottom w:val="dotted" w:sz="4" w:space="0" w:color="622423"/>
        </w:pBdr>
        <w:rPr>
          <w:rFonts w:ascii="Calibri" w:hAnsi="Calibri"/>
          <w:b/>
        </w:rPr>
      </w:pPr>
      <w:r w:rsidRPr="009259A8">
        <w:rPr>
          <w:rFonts w:ascii="Calibri" w:hAnsi="Calibri"/>
          <w:b/>
        </w:rPr>
        <w:t>Terms of Employment</w:t>
      </w:r>
    </w:p>
    <w:p w14:paraId="770AF124" w14:textId="77777777" w:rsidR="00113310" w:rsidRPr="00820D82" w:rsidRDefault="00113310" w:rsidP="00113310">
      <w:pPr>
        <w:rPr>
          <w:rFonts w:ascii="Calibri" w:hAnsi="Calibri"/>
          <w:lang w:val="en-GB"/>
        </w:rPr>
      </w:pPr>
    </w:p>
    <w:p w14:paraId="79D1DCFF" w14:textId="77777777" w:rsidR="00113310" w:rsidRPr="00820D82" w:rsidRDefault="00113310" w:rsidP="00113310">
      <w:pPr>
        <w:rPr>
          <w:rFonts w:ascii="Calibri" w:hAnsi="Calibri"/>
          <w:lang w:val="en-GB"/>
        </w:rPr>
      </w:pPr>
    </w:p>
    <w:p w14:paraId="03182AA3" w14:textId="71DBCC1C" w:rsidR="00113310" w:rsidRPr="00113310" w:rsidRDefault="00113310" w:rsidP="00113310">
      <w:pPr>
        <w:ind w:left="2880" w:hanging="2880"/>
        <w:rPr>
          <w:rFonts w:ascii="Calibri" w:hAnsi="Calibri"/>
          <w:lang w:val="en-GB"/>
        </w:rPr>
      </w:pPr>
      <w:r w:rsidRPr="00820D82">
        <w:rPr>
          <w:rFonts w:ascii="Calibri" w:hAnsi="Calibri"/>
          <w:b/>
          <w:lang w:val="en-GB"/>
        </w:rPr>
        <w:t>Salary</w:t>
      </w:r>
      <w:r>
        <w:rPr>
          <w:rFonts w:ascii="Calibri" w:hAnsi="Calibri"/>
          <w:b/>
          <w:lang w:val="en-GB"/>
        </w:rPr>
        <w:t xml:space="preserve"> Range</w:t>
      </w:r>
      <w:r w:rsidRPr="00820D82">
        <w:rPr>
          <w:rFonts w:ascii="Calibri" w:hAnsi="Calibri"/>
          <w:b/>
          <w:lang w:val="en-GB"/>
        </w:rPr>
        <w:t>:</w:t>
      </w:r>
      <w:r w:rsidRPr="00820D82">
        <w:rPr>
          <w:rFonts w:ascii="Calibri" w:hAnsi="Calibri"/>
          <w:lang w:val="en-GB"/>
        </w:rPr>
        <w:t xml:space="preserve">  </w:t>
      </w:r>
      <w:r w:rsidRPr="00820D82">
        <w:rPr>
          <w:rFonts w:ascii="Calibri" w:hAnsi="Calibri"/>
          <w:lang w:val="en-GB"/>
        </w:rPr>
        <w:tab/>
      </w:r>
      <w:r w:rsidRPr="00113310">
        <w:rPr>
          <w:rFonts w:ascii="Calibri" w:hAnsi="Calibri"/>
          <w:lang w:val="en-GB"/>
        </w:rPr>
        <w:t>€4</w:t>
      </w:r>
      <w:r w:rsidR="000D19A3">
        <w:rPr>
          <w:rFonts w:ascii="Calibri" w:hAnsi="Calibri"/>
          <w:lang w:val="en-GB"/>
        </w:rPr>
        <w:t>3</w:t>
      </w:r>
      <w:r w:rsidRPr="00113310">
        <w:rPr>
          <w:rFonts w:ascii="Calibri" w:hAnsi="Calibri"/>
          <w:lang w:val="en-GB"/>
        </w:rPr>
        <w:t>,000 to a maximum of €5</w:t>
      </w:r>
      <w:r w:rsidR="00116AD1">
        <w:rPr>
          <w:rFonts w:ascii="Calibri" w:hAnsi="Calibri"/>
          <w:lang w:val="en-GB"/>
        </w:rPr>
        <w:t>5</w:t>
      </w:r>
      <w:r w:rsidRPr="00113310">
        <w:rPr>
          <w:rFonts w:ascii="Calibri" w:hAnsi="Calibri"/>
          <w:lang w:val="en-GB"/>
        </w:rPr>
        <w:t xml:space="preserve">,000 per annum (Commensurate with </w:t>
      </w:r>
      <w:r w:rsidR="005E5D04">
        <w:rPr>
          <w:rFonts w:ascii="Calibri" w:hAnsi="Calibri"/>
          <w:lang w:val="en-GB"/>
        </w:rPr>
        <w:t>e</w:t>
      </w:r>
      <w:r w:rsidRPr="00113310">
        <w:rPr>
          <w:rFonts w:ascii="Calibri" w:hAnsi="Calibri"/>
          <w:lang w:val="en-GB"/>
        </w:rPr>
        <w:t>xperience)</w:t>
      </w:r>
    </w:p>
    <w:p w14:paraId="51285667" w14:textId="77777777" w:rsidR="00113310" w:rsidRPr="00820D82" w:rsidRDefault="00113310" w:rsidP="00113310">
      <w:pPr>
        <w:rPr>
          <w:rFonts w:ascii="Calibri" w:hAnsi="Calibri"/>
          <w:b/>
          <w:lang w:val="en-GB"/>
        </w:rPr>
      </w:pPr>
    </w:p>
    <w:p w14:paraId="13878730" w14:textId="059AEF78" w:rsidR="00113310" w:rsidRPr="00820D82" w:rsidRDefault="00113310" w:rsidP="000D19A3">
      <w:pPr>
        <w:ind w:left="2880" w:hanging="2880"/>
        <w:rPr>
          <w:rFonts w:ascii="Calibri" w:hAnsi="Calibri"/>
          <w:b/>
          <w:lang w:val="en-GB"/>
        </w:rPr>
      </w:pPr>
      <w:r w:rsidRPr="00820D82">
        <w:rPr>
          <w:rFonts w:ascii="Calibri" w:hAnsi="Calibri"/>
          <w:b/>
          <w:lang w:val="en-GB"/>
        </w:rPr>
        <w:t>Annual Leave:</w:t>
      </w:r>
      <w:r w:rsidR="00A0639A">
        <w:rPr>
          <w:rFonts w:ascii="Calibri" w:hAnsi="Calibri"/>
          <w:b/>
          <w:lang w:val="en-GB"/>
        </w:rPr>
        <w:tab/>
      </w:r>
      <w:r>
        <w:rPr>
          <w:rFonts w:ascii="Calibri" w:hAnsi="Calibri"/>
          <w:lang w:val="en-GB"/>
        </w:rPr>
        <w:t>25</w:t>
      </w:r>
      <w:r w:rsidRPr="00820D82">
        <w:rPr>
          <w:rFonts w:ascii="Calibri" w:hAnsi="Calibri"/>
          <w:lang w:val="en-GB"/>
        </w:rPr>
        <w:t xml:space="preserve"> days per annum</w:t>
      </w:r>
      <w:r w:rsidR="00A979B4">
        <w:rPr>
          <w:rFonts w:ascii="Calibri" w:hAnsi="Calibri"/>
          <w:lang w:val="en-GB"/>
        </w:rPr>
        <w:t xml:space="preserve"> </w:t>
      </w:r>
      <w:r w:rsidR="000D19A3">
        <w:rPr>
          <w:rFonts w:ascii="Calibri" w:hAnsi="Calibri"/>
          <w:lang w:val="en-GB"/>
        </w:rPr>
        <w:t>(commensurate with duration of the period covered)</w:t>
      </w:r>
    </w:p>
    <w:p w14:paraId="5159F7C8" w14:textId="77777777" w:rsidR="00113310" w:rsidRPr="00820D82" w:rsidRDefault="00113310" w:rsidP="00113310">
      <w:pPr>
        <w:ind w:left="2880" w:hanging="2880"/>
        <w:rPr>
          <w:rFonts w:ascii="Calibri" w:hAnsi="Calibri"/>
          <w:b/>
          <w:lang w:val="en-GB"/>
        </w:rPr>
      </w:pPr>
    </w:p>
    <w:p w14:paraId="0383881B" w14:textId="6110CC5E" w:rsidR="00113310" w:rsidRPr="000D19A3" w:rsidRDefault="00113310" w:rsidP="00113310">
      <w:pPr>
        <w:ind w:left="2880" w:hanging="2880"/>
        <w:rPr>
          <w:rFonts w:ascii="Calibri" w:hAnsi="Calibri"/>
          <w:lang w:val="en-GB"/>
        </w:rPr>
      </w:pPr>
      <w:r w:rsidRPr="000D19A3">
        <w:rPr>
          <w:rFonts w:ascii="Calibri" w:hAnsi="Calibri"/>
          <w:b/>
          <w:lang w:val="en-GB"/>
        </w:rPr>
        <w:t>Location:</w:t>
      </w:r>
      <w:r w:rsidRPr="000D19A3">
        <w:rPr>
          <w:rFonts w:ascii="Calibri" w:hAnsi="Calibri"/>
          <w:lang w:val="en-GB"/>
        </w:rPr>
        <w:tab/>
      </w:r>
      <w:r w:rsidR="000D19A3" w:rsidRPr="000D19A3">
        <w:rPr>
          <w:rFonts w:ascii="Calibri" w:hAnsi="Calibri"/>
          <w:lang w:val="en-GB"/>
        </w:rPr>
        <w:t xml:space="preserve">Midland’s Region </w:t>
      </w:r>
      <w:r w:rsidR="00A0639A">
        <w:rPr>
          <w:rFonts w:ascii="Calibri" w:hAnsi="Calibri"/>
          <w:lang w:val="en-GB"/>
        </w:rPr>
        <w:t>with an initial focus on the Roscrea region.</w:t>
      </w:r>
    </w:p>
    <w:p w14:paraId="68091C1E" w14:textId="77777777" w:rsidR="00113310" w:rsidRPr="00A979B4" w:rsidRDefault="00113310" w:rsidP="00113310">
      <w:pPr>
        <w:ind w:left="2880" w:hanging="2880"/>
        <w:rPr>
          <w:rFonts w:ascii="Calibri" w:hAnsi="Calibri"/>
          <w:b/>
          <w:highlight w:val="yellow"/>
          <w:lang w:val="en-GB"/>
        </w:rPr>
      </w:pPr>
    </w:p>
    <w:p w14:paraId="4088A076" w14:textId="2065E9DA" w:rsidR="00113310" w:rsidRDefault="00113310" w:rsidP="00113310">
      <w:pPr>
        <w:ind w:left="2880" w:hanging="2880"/>
        <w:rPr>
          <w:rFonts w:ascii="Calibri" w:hAnsi="Calibri"/>
          <w:lang w:val="en-GB"/>
        </w:rPr>
      </w:pPr>
      <w:r w:rsidRPr="000D19A3">
        <w:rPr>
          <w:rFonts w:ascii="Calibri" w:hAnsi="Calibri"/>
          <w:b/>
          <w:lang w:val="en-GB"/>
        </w:rPr>
        <w:t>Term of Contract</w:t>
      </w:r>
      <w:r w:rsidRPr="000D19A3">
        <w:rPr>
          <w:rFonts w:ascii="Calibri" w:hAnsi="Calibri"/>
          <w:lang w:val="en-GB"/>
        </w:rPr>
        <w:t>:</w:t>
      </w:r>
      <w:r w:rsidRPr="00820D82">
        <w:rPr>
          <w:rFonts w:ascii="Calibri" w:hAnsi="Calibri"/>
          <w:lang w:val="en-GB"/>
        </w:rPr>
        <w:t xml:space="preserve"> </w:t>
      </w:r>
      <w:r w:rsidR="000D19A3">
        <w:rPr>
          <w:rFonts w:ascii="Calibri" w:hAnsi="Calibri"/>
          <w:lang w:val="en-GB"/>
        </w:rPr>
        <w:t xml:space="preserve"> </w:t>
      </w:r>
      <w:r w:rsidR="000D19A3">
        <w:rPr>
          <w:rFonts w:ascii="Calibri" w:hAnsi="Calibri"/>
          <w:lang w:val="en-GB"/>
        </w:rPr>
        <w:tab/>
        <w:t>3 months (with potential option to extend)</w:t>
      </w:r>
      <w:r w:rsidRPr="00820D82">
        <w:rPr>
          <w:rFonts w:ascii="Calibri" w:hAnsi="Calibri"/>
          <w:lang w:val="en-GB"/>
        </w:rPr>
        <w:tab/>
      </w:r>
    </w:p>
    <w:p w14:paraId="5480A87B" w14:textId="77777777" w:rsidR="0009361B" w:rsidRDefault="0009361B" w:rsidP="00113310">
      <w:pPr>
        <w:ind w:left="2880" w:hanging="2880"/>
        <w:rPr>
          <w:rFonts w:ascii="Calibri" w:hAnsi="Calibri"/>
          <w:lang w:val="en-GB"/>
        </w:rPr>
      </w:pPr>
    </w:p>
    <w:p w14:paraId="66CC59D0" w14:textId="73F5EBC5" w:rsidR="00113310" w:rsidRDefault="00113310" w:rsidP="00A0639A">
      <w:pPr>
        <w:ind w:left="2880" w:hanging="2880"/>
        <w:rPr>
          <w:rFonts w:ascii="Calibri" w:hAnsi="Calibri"/>
          <w:lang w:val="en-GB"/>
        </w:rPr>
      </w:pPr>
      <w:r w:rsidRPr="00111F71">
        <w:rPr>
          <w:rFonts w:ascii="Calibri" w:hAnsi="Calibri"/>
          <w:b/>
          <w:lang w:val="en-GB"/>
        </w:rPr>
        <w:t>Probation:</w:t>
      </w:r>
      <w:r>
        <w:rPr>
          <w:rFonts w:ascii="Calibri" w:hAnsi="Calibri"/>
          <w:lang w:val="en-GB"/>
        </w:rPr>
        <w:tab/>
        <w:t>A</w:t>
      </w:r>
      <w:r w:rsidR="00A0639A">
        <w:rPr>
          <w:rFonts w:ascii="Calibri" w:hAnsi="Calibri"/>
          <w:lang w:val="en-GB"/>
        </w:rPr>
        <w:t>s relevant and applicable, a</w:t>
      </w:r>
      <w:r>
        <w:rPr>
          <w:rFonts w:ascii="Calibri" w:hAnsi="Calibri"/>
          <w:lang w:val="en-GB"/>
        </w:rPr>
        <w:t xml:space="preserve"> probation period of 6 months</w:t>
      </w:r>
      <w:r w:rsidR="004F0EE5">
        <w:rPr>
          <w:rFonts w:ascii="Calibri" w:hAnsi="Calibri"/>
          <w:lang w:val="en-GB"/>
        </w:rPr>
        <w:t xml:space="preserve">, </w:t>
      </w:r>
      <w:r w:rsidR="00A0639A">
        <w:rPr>
          <w:rFonts w:ascii="Calibri" w:hAnsi="Calibri"/>
          <w:lang w:val="en-GB"/>
        </w:rPr>
        <w:t xml:space="preserve">potentially </w:t>
      </w:r>
      <w:r w:rsidR="004F0EE5">
        <w:rPr>
          <w:rFonts w:ascii="Calibri" w:hAnsi="Calibri"/>
          <w:lang w:val="en-GB"/>
        </w:rPr>
        <w:t>extendable to 9 months</w:t>
      </w:r>
      <w:r w:rsidR="00A0639A">
        <w:rPr>
          <w:rFonts w:ascii="Calibri" w:hAnsi="Calibri"/>
          <w:lang w:val="en-GB"/>
        </w:rPr>
        <w:t>,</w:t>
      </w:r>
      <w:r>
        <w:rPr>
          <w:rFonts w:ascii="Calibri" w:hAnsi="Calibri"/>
          <w:lang w:val="en-GB"/>
        </w:rPr>
        <w:t xml:space="preserve"> will </w:t>
      </w:r>
      <w:r w:rsidR="00A0639A">
        <w:rPr>
          <w:rFonts w:ascii="Calibri" w:hAnsi="Calibri"/>
          <w:lang w:val="en-GB"/>
        </w:rPr>
        <w:t xml:space="preserve"> </w:t>
      </w:r>
      <w:r>
        <w:rPr>
          <w:rFonts w:ascii="Calibri" w:hAnsi="Calibri"/>
          <w:lang w:val="en-GB"/>
        </w:rPr>
        <w:t>apply</w:t>
      </w:r>
      <w:r w:rsidR="00EB3F72">
        <w:rPr>
          <w:rFonts w:ascii="Calibri" w:hAnsi="Calibri"/>
          <w:lang w:val="en-GB"/>
        </w:rPr>
        <w:t>.</w:t>
      </w:r>
    </w:p>
    <w:p w14:paraId="489E6651" w14:textId="77777777" w:rsidR="00113310" w:rsidRPr="00820D82" w:rsidRDefault="00113310" w:rsidP="00113310">
      <w:pPr>
        <w:rPr>
          <w:rFonts w:ascii="Calibri" w:hAnsi="Calibri"/>
          <w:lang w:val="en-GB"/>
        </w:rPr>
      </w:pPr>
    </w:p>
    <w:p w14:paraId="7FC7FE86" w14:textId="6AC7948E" w:rsidR="00113310" w:rsidRPr="00820D82" w:rsidRDefault="00113310" w:rsidP="00113310">
      <w:pPr>
        <w:ind w:left="2880" w:hanging="2880"/>
        <w:rPr>
          <w:rFonts w:ascii="Calibri" w:hAnsi="Calibri"/>
          <w:lang w:val="en-GB"/>
        </w:rPr>
      </w:pPr>
      <w:r w:rsidRPr="00820D82">
        <w:rPr>
          <w:rFonts w:ascii="Calibri" w:hAnsi="Calibri"/>
          <w:b/>
          <w:lang w:val="en-GB"/>
        </w:rPr>
        <w:t>Hours:</w:t>
      </w:r>
      <w:r w:rsidRPr="00820D82">
        <w:rPr>
          <w:rFonts w:ascii="Calibri" w:hAnsi="Calibri"/>
          <w:lang w:val="en-GB"/>
        </w:rPr>
        <w:tab/>
        <w:t>37 Hours per week. Co-ordinators will be</w:t>
      </w:r>
      <w:r w:rsidR="00A0639A">
        <w:rPr>
          <w:rFonts w:ascii="Calibri" w:hAnsi="Calibri"/>
          <w:lang w:val="en-GB"/>
        </w:rPr>
        <w:t xml:space="preserve"> sometimes be</w:t>
      </w:r>
      <w:r w:rsidRPr="00820D82">
        <w:rPr>
          <w:rFonts w:ascii="Calibri" w:hAnsi="Calibri"/>
          <w:lang w:val="en-GB"/>
        </w:rPr>
        <w:t xml:space="preserve"> required to work evenings</w:t>
      </w:r>
      <w:r w:rsidR="00A0639A">
        <w:rPr>
          <w:rFonts w:ascii="Calibri" w:hAnsi="Calibri"/>
          <w:lang w:val="en-GB"/>
        </w:rPr>
        <w:t xml:space="preserve"> </w:t>
      </w:r>
      <w:r w:rsidRPr="00820D82">
        <w:rPr>
          <w:rFonts w:ascii="Calibri" w:hAnsi="Calibri"/>
          <w:lang w:val="en-GB"/>
        </w:rPr>
        <w:t>and some weekends. Flexibility will be required.</w:t>
      </w:r>
    </w:p>
    <w:p w14:paraId="367C575C" w14:textId="77777777" w:rsidR="00113310" w:rsidRPr="00820D82" w:rsidRDefault="00113310" w:rsidP="00113310">
      <w:pPr>
        <w:rPr>
          <w:rFonts w:ascii="Calibri" w:hAnsi="Calibri"/>
          <w:b/>
          <w:lang w:val="en-GB"/>
        </w:rPr>
      </w:pPr>
    </w:p>
    <w:p w14:paraId="5B3047DA" w14:textId="5798329E" w:rsidR="00113310" w:rsidRDefault="00113310" w:rsidP="00113310">
      <w:pPr>
        <w:rPr>
          <w:rFonts w:ascii="Calibri" w:hAnsi="Calibri"/>
          <w:lang w:val="en-GB"/>
        </w:rPr>
      </w:pPr>
      <w:r w:rsidRPr="00820D82">
        <w:rPr>
          <w:rFonts w:ascii="Calibri" w:hAnsi="Calibri"/>
          <w:b/>
          <w:lang w:val="en-GB"/>
        </w:rPr>
        <w:t>Responsible to:</w:t>
      </w:r>
      <w:r w:rsidRPr="00820D82">
        <w:rPr>
          <w:rFonts w:ascii="Calibri" w:hAnsi="Calibri"/>
          <w:lang w:val="en-GB"/>
        </w:rPr>
        <w:tab/>
      </w:r>
      <w:r w:rsidRPr="00820D82">
        <w:rPr>
          <w:rFonts w:ascii="Calibri" w:hAnsi="Calibri"/>
          <w:lang w:val="en-GB"/>
        </w:rPr>
        <w:tab/>
      </w:r>
      <w:r w:rsidR="000D19A3" w:rsidRPr="000D19A3">
        <w:rPr>
          <w:rFonts w:ascii="Calibri" w:hAnsi="Calibri"/>
          <w:lang w:val="en-GB"/>
        </w:rPr>
        <w:t xml:space="preserve">Southern </w:t>
      </w:r>
      <w:r w:rsidRPr="000D19A3">
        <w:rPr>
          <w:rFonts w:ascii="Calibri" w:hAnsi="Calibri"/>
          <w:lang w:val="en-GB"/>
        </w:rPr>
        <w:t>Regional Manager</w:t>
      </w:r>
    </w:p>
    <w:p w14:paraId="66415175" w14:textId="5AEA1F33" w:rsidR="00A51850" w:rsidRDefault="00A51850"/>
    <w:sectPr w:rsidR="00A5185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23B20"/>
    <w:multiLevelType w:val="hybridMultilevel"/>
    <w:tmpl w:val="E3189682"/>
    <w:lvl w:ilvl="0" w:tplc="86BEA6CC">
      <w:start w:val="4"/>
      <w:numFmt w:val="bullet"/>
      <w:lvlText w:val="-"/>
      <w:lvlJc w:val="left"/>
      <w:pPr>
        <w:ind w:left="720" w:hanging="360"/>
      </w:pPr>
      <w:rPr>
        <w:rFonts w:ascii="Calibri" w:eastAsia="Times New Roman" w:hAnsi="Calibri"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35F78F0"/>
    <w:multiLevelType w:val="hybridMultilevel"/>
    <w:tmpl w:val="BEDE0528"/>
    <w:lvl w:ilvl="0" w:tplc="86BEA6CC">
      <w:start w:val="4"/>
      <w:numFmt w:val="bullet"/>
      <w:lvlText w:val="-"/>
      <w:lvlJc w:val="left"/>
      <w:pPr>
        <w:ind w:left="720" w:hanging="360"/>
      </w:pPr>
      <w:rPr>
        <w:rFonts w:ascii="Calibri" w:eastAsia="Times New Roman" w:hAnsi="Calibri"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5356BCD"/>
    <w:multiLevelType w:val="hybridMultilevel"/>
    <w:tmpl w:val="D85E4894"/>
    <w:lvl w:ilvl="0" w:tplc="1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B9479F"/>
    <w:multiLevelType w:val="hybridMultilevel"/>
    <w:tmpl w:val="C62C228A"/>
    <w:lvl w:ilvl="0" w:tplc="86BEA6CC">
      <w:start w:val="4"/>
      <w:numFmt w:val="bullet"/>
      <w:lvlText w:val="-"/>
      <w:lvlJc w:val="left"/>
      <w:pPr>
        <w:ind w:left="720" w:hanging="360"/>
      </w:pPr>
      <w:rPr>
        <w:rFonts w:ascii="Calibri" w:eastAsia="Times New Roman" w:hAnsi="Calibri"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E847541"/>
    <w:multiLevelType w:val="hybridMultilevel"/>
    <w:tmpl w:val="32D47ED8"/>
    <w:lvl w:ilvl="0" w:tplc="86BEA6CC">
      <w:start w:val="4"/>
      <w:numFmt w:val="bullet"/>
      <w:lvlText w:val="-"/>
      <w:lvlJc w:val="left"/>
      <w:pPr>
        <w:ind w:left="720" w:hanging="360"/>
      </w:pPr>
      <w:rPr>
        <w:rFonts w:ascii="Calibri" w:eastAsia="Times New Roman" w:hAnsi="Calibri"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330F04E7"/>
    <w:multiLevelType w:val="hybridMultilevel"/>
    <w:tmpl w:val="884671D4"/>
    <w:lvl w:ilvl="0" w:tplc="86BEA6CC">
      <w:start w:val="4"/>
      <w:numFmt w:val="bullet"/>
      <w:lvlText w:val="-"/>
      <w:lvlJc w:val="left"/>
      <w:pPr>
        <w:ind w:left="720" w:hanging="360"/>
      </w:pPr>
      <w:rPr>
        <w:rFonts w:ascii="Calibri" w:eastAsia="Times New Roman" w:hAnsi="Calibri"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707F7FC6"/>
    <w:multiLevelType w:val="hybridMultilevel"/>
    <w:tmpl w:val="3D16C6F0"/>
    <w:lvl w:ilvl="0" w:tplc="86BEA6CC">
      <w:start w:val="4"/>
      <w:numFmt w:val="bullet"/>
      <w:lvlText w:val="-"/>
      <w:lvlJc w:val="left"/>
      <w:pPr>
        <w:ind w:left="720" w:hanging="360"/>
      </w:pPr>
      <w:rPr>
        <w:rFonts w:ascii="Calibri" w:eastAsia="Times New Roman" w:hAnsi="Calibri"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775E2E78"/>
    <w:multiLevelType w:val="hybridMultilevel"/>
    <w:tmpl w:val="FB6E68D0"/>
    <w:lvl w:ilvl="0" w:tplc="1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A1C4B3A"/>
    <w:multiLevelType w:val="hybridMultilevel"/>
    <w:tmpl w:val="757EDCA0"/>
    <w:lvl w:ilvl="0" w:tplc="86BEA6CC">
      <w:start w:val="4"/>
      <w:numFmt w:val="bullet"/>
      <w:lvlText w:val="-"/>
      <w:lvlJc w:val="left"/>
      <w:pPr>
        <w:ind w:left="720" w:hanging="360"/>
      </w:pPr>
      <w:rPr>
        <w:rFonts w:ascii="Calibri" w:eastAsia="Times New Roman" w:hAnsi="Calibri"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7F437E25"/>
    <w:multiLevelType w:val="hybridMultilevel"/>
    <w:tmpl w:val="7F880CB4"/>
    <w:lvl w:ilvl="0" w:tplc="957C5B3C">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682317966">
    <w:abstractNumId w:val="9"/>
  </w:num>
  <w:num w:numId="2" w16cid:durableId="379407101">
    <w:abstractNumId w:val="4"/>
  </w:num>
  <w:num w:numId="3" w16cid:durableId="48581976">
    <w:abstractNumId w:val="6"/>
  </w:num>
  <w:num w:numId="4" w16cid:durableId="1177891718">
    <w:abstractNumId w:val="1"/>
  </w:num>
  <w:num w:numId="5" w16cid:durableId="345376112">
    <w:abstractNumId w:val="0"/>
  </w:num>
  <w:num w:numId="6" w16cid:durableId="1297367763">
    <w:abstractNumId w:val="5"/>
  </w:num>
  <w:num w:numId="7" w16cid:durableId="312564436">
    <w:abstractNumId w:val="8"/>
  </w:num>
  <w:num w:numId="8" w16cid:durableId="1773738281">
    <w:abstractNumId w:val="3"/>
  </w:num>
  <w:num w:numId="9" w16cid:durableId="1182745399">
    <w:abstractNumId w:val="7"/>
  </w:num>
  <w:num w:numId="10" w16cid:durableId="8073549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revisionView w:markup="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3310"/>
    <w:rsid w:val="0009361B"/>
    <w:rsid w:val="00093AB0"/>
    <w:rsid w:val="000D19A3"/>
    <w:rsid w:val="00113310"/>
    <w:rsid w:val="00116AD1"/>
    <w:rsid w:val="003153FB"/>
    <w:rsid w:val="00343B1C"/>
    <w:rsid w:val="003D7353"/>
    <w:rsid w:val="003E363B"/>
    <w:rsid w:val="004F0EE5"/>
    <w:rsid w:val="00534C1A"/>
    <w:rsid w:val="005E5D04"/>
    <w:rsid w:val="00617ADF"/>
    <w:rsid w:val="009D4916"/>
    <w:rsid w:val="00A0639A"/>
    <w:rsid w:val="00A51850"/>
    <w:rsid w:val="00A979B4"/>
    <w:rsid w:val="00C95DDF"/>
    <w:rsid w:val="00E176B2"/>
    <w:rsid w:val="00EB3F7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460A7"/>
  <w15:chartTrackingRefBased/>
  <w15:docId w15:val="{F41954A9-E771-410E-9AD9-0E361A537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3310"/>
    <w:pPr>
      <w:spacing w:after="0" w:line="240" w:lineRule="auto"/>
    </w:pPr>
    <w:rPr>
      <w:rFonts w:ascii="Times New Roman" w:eastAsia="Times New Roman" w:hAnsi="Times New Roman" w:cs="Times New Roman"/>
      <w:sz w:val="24"/>
      <w:szCs w:val="24"/>
      <w:lang w:val="en-US"/>
    </w:rPr>
  </w:style>
  <w:style w:type="paragraph" w:styleId="Heading3">
    <w:name w:val="heading 3"/>
    <w:basedOn w:val="Normal"/>
    <w:next w:val="Normal"/>
    <w:link w:val="Heading3Char"/>
    <w:uiPriority w:val="9"/>
    <w:unhideWhenUsed/>
    <w:qFormat/>
    <w:rsid w:val="00113310"/>
    <w:pPr>
      <w:pBdr>
        <w:top w:val="dotted" w:sz="4" w:space="1" w:color="622423"/>
        <w:bottom w:val="dotted" w:sz="4" w:space="1" w:color="622423"/>
      </w:pBdr>
      <w:spacing w:before="300" w:after="200" w:line="252" w:lineRule="auto"/>
      <w:jc w:val="center"/>
      <w:outlineLvl w:val="2"/>
    </w:pPr>
    <w:rPr>
      <w:rFonts w:ascii="Cambria" w:hAnsi="Cambria"/>
      <w:caps/>
      <w:color w:val="622423"/>
      <w:lang w:val="en-IE"/>
    </w:rPr>
  </w:style>
  <w:style w:type="paragraph" w:styleId="Heading4">
    <w:name w:val="heading 4"/>
    <w:basedOn w:val="Normal"/>
    <w:next w:val="Normal"/>
    <w:link w:val="Heading4Char"/>
    <w:uiPriority w:val="9"/>
    <w:semiHidden/>
    <w:unhideWhenUsed/>
    <w:qFormat/>
    <w:rsid w:val="000D19A3"/>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13310"/>
    <w:rPr>
      <w:rFonts w:ascii="Cambria" w:eastAsia="Times New Roman" w:hAnsi="Cambria" w:cs="Times New Roman"/>
      <w:caps/>
      <w:color w:val="622423"/>
      <w:sz w:val="24"/>
      <w:szCs w:val="24"/>
    </w:rPr>
  </w:style>
  <w:style w:type="paragraph" w:styleId="ListParagraph">
    <w:name w:val="List Paragraph"/>
    <w:basedOn w:val="Normal"/>
    <w:uiPriority w:val="34"/>
    <w:qFormat/>
    <w:rsid w:val="00113310"/>
    <w:pPr>
      <w:spacing w:after="200" w:line="276" w:lineRule="auto"/>
      <w:ind w:left="720"/>
      <w:contextualSpacing/>
    </w:pPr>
    <w:rPr>
      <w:rFonts w:ascii="Calibri" w:eastAsia="Calibri" w:hAnsi="Calibri"/>
      <w:sz w:val="22"/>
      <w:szCs w:val="22"/>
    </w:rPr>
  </w:style>
  <w:style w:type="character" w:customStyle="1" w:styleId="Heading4Char">
    <w:name w:val="Heading 4 Char"/>
    <w:basedOn w:val="DefaultParagraphFont"/>
    <w:link w:val="Heading4"/>
    <w:uiPriority w:val="9"/>
    <w:semiHidden/>
    <w:rsid w:val="000D19A3"/>
    <w:rPr>
      <w:rFonts w:asciiTheme="majorHAnsi" w:eastAsiaTheme="majorEastAsia" w:hAnsiTheme="majorHAnsi" w:cstheme="majorBidi"/>
      <w:i/>
      <w:iCs/>
      <w:color w:val="2E74B5" w:themeColor="accent1" w:themeShade="BF"/>
      <w:sz w:val="24"/>
      <w:szCs w:val="24"/>
      <w:lang w:val="en-US"/>
    </w:rPr>
  </w:style>
  <w:style w:type="character" w:styleId="CommentReference">
    <w:name w:val="annotation reference"/>
    <w:basedOn w:val="DefaultParagraphFont"/>
    <w:uiPriority w:val="99"/>
    <w:semiHidden/>
    <w:unhideWhenUsed/>
    <w:rsid w:val="000D19A3"/>
    <w:rPr>
      <w:sz w:val="16"/>
      <w:szCs w:val="16"/>
    </w:rPr>
  </w:style>
  <w:style w:type="paragraph" w:styleId="CommentText">
    <w:name w:val="annotation text"/>
    <w:basedOn w:val="Normal"/>
    <w:link w:val="CommentTextChar"/>
    <w:uiPriority w:val="99"/>
    <w:unhideWhenUsed/>
    <w:rsid w:val="000D19A3"/>
    <w:rPr>
      <w:rFonts w:ascii="Calibri" w:eastAsiaTheme="minorHAnsi" w:hAnsi="Calibri" w:cs="Calibri"/>
      <w:sz w:val="20"/>
      <w:szCs w:val="20"/>
      <w:lang w:val="en-IE"/>
    </w:rPr>
  </w:style>
  <w:style w:type="character" w:customStyle="1" w:styleId="CommentTextChar">
    <w:name w:val="Comment Text Char"/>
    <w:basedOn w:val="DefaultParagraphFont"/>
    <w:link w:val="CommentText"/>
    <w:uiPriority w:val="99"/>
    <w:rsid w:val="000D19A3"/>
    <w:rPr>
      <w:rFonts w:ascii="Calibri" w:hAnsi="Calibri" w:cs="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echeile.ie"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6</Pages>
  <Words>1335</Words>
  <Characters>7615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Claudio Marmo</dc:creator>
  <cp:keywords/>
  <dc:description/>
  <cp:lastModifiedBy>Alan Quinn</cp:lastModifiedBy>
  <cp:revision>4</cp:revision>
  <dcterms:created xsi:type="dcterms:W3CDTF">2026-04-08T13:30:00Z</dcterms:created>
  <dcterms:modified xsi:type="dcterms:W3CDTF">2026-04-09T18:24:00Z</dcterms:modified>
</cp:coreProperties>
</file>