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98257" w14:textId="77777777" w:rsidR="002D7A70" w:rsidRPr="008A412D" w:rsidRDefault="002D7A70" w:rsidP="002D7A70">
      <w:pPr>
        <w:rPr>
          <w:rFonts w:asciiTheme="majorHAnsi" w:hAnsiTheme="majorHAnsi" w:cstheme="majorHAnsi"/>
        </w:rPr>
      </w:pPr>
      <w:r>
        <w:rPr>
          <w:rFonts w:asciiTheme="majorHAnsi" w:hAnsiTheme="majorHAnsi" w:cstheme="majorHAnsi"/>
          <w:noProof/>
          <w:lang w:eastAsia="en-IE"/>
        </w:rPr>
        <w:drawing>
          <wp:anchor distT="0" distB="0" distL="114300" distR="114300" simplePos="0" relativeHeight="251661312" behindDoc="0" locked="0" layoutInCell="1" allowOverlap="1" wp14:anchorId="290CE6BC" wp14:editId="6EFC7590">
            <wp:simplePos x="0" y="0"/>
            <wp:positionH relativeFrom="page">
              <wp:posOffset>0</wp:posOffset>
            </wp:positionH>
            <wp:positionV relativeFrom="paragraph">
              <wp:posOffset>-1361224</wp:posOffset>
            </wp:positionV>
            <wp:extent cx="7817635" cy="5201392"/>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A14FA" w14:textId="77777777" w:rsidR="002D7A70" w:rsidRPr="008A412D" w:rsidRDefault="002D7A70" w:rsidP="002D7A70">
      <w:pPr>
        <w:rPr>
          <w:rFonts w:asciiTheme="majorHAnsi" w:hAnsiTheme="majorHAnsi" w:cstheme="majorHAnsi"/>
        </w:rPr>
      </w:pPr>
    </w:p>
    <w:p w14:paraId="1B339EB4" w14:textId="77777777" w:rsidR="002D7A70" w:rsidRPr="008A412D" w:rsidRDefault="002D7A70" w:rsidP="002D7A70">
      <w:pPr>
        <w:rPr>
          <w:rFonts w:asciiTheme="majorHAnsi" w:hAnsiTheme="majorHAnsi" w:cstheme="majorHAnsi"/>
        </w:rPr>
      </w:pPr>
    </w:p>
    <w:p w14:paraId="265C17BD" w14:textId="77777777" w:rsidR="002D7A70" w:rsidRPr="008A412D" w:rsidRDefault="002D7A70" w:rsidP="002D7A70">
      <w:pPr>
        <w:rPr>
          <w:rFonts w:asciiTheme="majorHAnsi" w:hAnsiTheme="majorHAnsi" w:cstheme="majorHAnsi"/>
        </w:rPr>
      </w:pPr>
    </w:p>
    <w:p w14:paraId="360777EA" w14:textId="77777777" w:rsidR="002D7A70" w:rsidRDefault="002D7A70" w:rsidP="002D7A70">
      <w:pPr>
        <w:jc w:val="right"/>
        <w:rPr>
          <w:rFonts w:ascii="Segoe UI Light" w:hAnsi="Segoe UI Light" w:cs="Segoe UI Light"/>
          <w:color w:val="918655" w:themeColor="accent6"/>
          <w:sz w:val="56"/>
          <w:szCs w:val="56"/>
        </w:rPr>
      </w:pPr>
    </w:p>
    <w:p w14:paraId="57902612" w14:textId="77777777" w:rsidR="002D7A70" w:rsidRDefault="002D7A70" w:rsidP="002D7A70">
      <w:pPr>
        <w:jc w:val="right"/>
        <w:rPr>
          <w:rFonts w:ascii="Segoe UI Light" w:hAnsi="Segoe UI Light" w:cs="Segoe UI Light"/>
          <w:color w:val="918655" w:themeColor="accent6"/>
          <w:sz w:val="56"/>
          <w:szCs w:val="56"/>
        </w:rPr>
      </w:pPr>
    </w:p>
    <w:p w14:paraId="5011671E" w14:textId="77777777" w:rsidR="002D7A70" w:rsidRDefault="002D7A70" w:rsidP="002D7A70">
      <w:pPr>
        <w:jc w:val="right"/>
        <w:rPr>
          <w:rFonts w:ascii="Segoe UI Light" w:hAnsi="Segoe UI Light" w:cs="Segoe UI Light"/>
          <w:color w:val="918655" w:themeColor="accent6"/>
          <w:sz w:val="56"/>
          <w:szCs w:val="56"/>
        </w:rPr>
      </w:pPr>
    </w:p>
    <w:p w14:paraId="46ADB6ED" w14:textId="77777777" w:rsidR="002D7A70" w:rsidRDefault="002D7A70" w:rsidP="002D7A70">
      <w:pPr>
        <w:jc w:val="right"/>
        <w:rPr>
          <w:rFonts w:ascii="Segoe UI Light" w:hAnsi="Segoe UI Light" w:cs="Segoe UI Light"/>
          <w:color w:val="918655" w:themeColor="accent6"/>
          <w:sz w:val="56"/>
          <w:szCs w:val="56"/>
        </w:rPr>
      </w:pPr>
    </w:p>
    <w:p w14:paraId="114F7173" w14:textId="77777777" w:rsidR="002D7A70" w:rsidRDefault="002D7A70" w:rsidP="002D7A70">
      <w:pPr>
        <w:jc w:val="right"/>
        <w:rPr>
          <w:rFonts w:ascii="Segoe UI Light" w:hAnsi="Segoe UI Light" w:cs="Segoe UI Light"/>
          <w:color w:val="918655" w:themeColor="accent6"/>
          <w:sz w:val="56"/>
          <w:szCs w:val="56"/>
        </w:rPr>
      </w:pPr>
    </w:p>
    <w:p w14:paraId="2FC009F7" w14:textId="77777777" w:rsidR="002D7A70" w:rsidRDefault="002D7A70" w:rsidP="002D7A70">
      <w:pPr>
        <w:jc w:val="right"/>
        <w:rPr>
          <w:rFonts w:ascii="Segoe UI Light" w:hAnsi="Segoe UI Light" w:cs="Segoe UI Light"/>
          <w:color w:val="918655" w:themeColor="accent6"/>
          <w:sz w:val="56"/>
          <w:szCs w:val="56"/>
        </w:rPr>
      </w:pPr>
    </w:p>
    <w:p w14:paraId="754B239E" w14:textId="77777777" w:rsidR="002D7A70" w:rsidRDefault="002D7A70" w:rsidP="002D7A70">
      <w:pPr>
        <w:jc w:val="right"/>
        <w:rPr>
          <w:rFonts w:ascii="Segoe UI Light" w:hAnsi="Segoe UI Light" w:cs="Segoe UI Light"/>
          <w:color w:val="918655" w:themeColor="accent6"/>
          <w:sz w:val="56"/>
          <w:szCs w:val="56"/>
        </w:rPr>
      </w:pPr>
    </w:p>
    <w:p w14:paraId="5EA24AE6" w14:textId="77777777" w:rsidR="002D7A70" w:rsidRDefault="002D7A70" w:rsidP="002D7A70">
      <w:pPr>
        <w:jc w:val="right"/>
        <w:rPr>
          <w:rFonts w:ascii="Segoe UI Light" w:hAnsi="Segoe UI Light" w:cs="Segoe UI Light"/>
          <w:color w:val="918655" w:themeColor="accent6"/>
          <w:sz w:val="56"/>
          <w:szCs w:val="56"/>
        </w:rPr>
      </w:pPr>
    </w:p>
    <w:p w14:paraId="132045FB" w14:textId="77777777" w:rsidR="002D7A70" w:rsidRPr="00265111" w:rsidRDefault="002D7A70" w:rsidP="002D7A70">
      <w:pPr>
        <w:jc w:val="right"/>
        <w:rPr>
          <w:rFonts w:ascii="Segoe UI Light" w:hAnsi="Segoe UI Light" w:cs="Segoe UI Light"/>
          <w:color w:val="70AD47"/>
          <w:sz w:val="56"/>
          <w:szCs w:val="56"/>
        </w:rPr>
      </w:pPr>
      <w:r w:rsidRPr="004C55B6">
        <w:rPr>
          <w:rFonts w:ascii="Segoe UI Light" w:hAnsi="Segoe UI Light" w:cs="Segoe UI Light"/>
          <w:color w:val="70AD47"/>
          <w:sz w:val="56"/>
          <w:szCs w:val="56"/>
        </w:rPr>
        <w:t xml:space="preserve">Candidate </w:t>
      </w:r>
      <w:r w:rsidRPr="00265111">
        <w:rPr>
          <w:rFonts w:ascii="Segoe UI Light" w:hAnsi="Segoe UI Light" w:cs="Segoe UI Light"/>
          <w:color w:val="70AD47"/>
          <w:sz w:val="56"/>
          <w:szCs w:val="56"/>
        </w:rPr>
        <w:t>Information Pack</w:t>
      </w:r>
    </w:p>
    <w:p w14:paraId="58295B4A" w14:textId="5E052DC4" w:rsidR="002D7A70" w:rsidRPr="00265111" w:rsidRDefault="50EF55AA" w:rsidP="002D7A70">
      <w:pPr>
        <w:jc w:val="right"/>
        <w:rPr>
          <w:rFonts w:ascii="Segoe UI Light" w:hAnsi="Segoe UI Light" w:cs="Segoe UI Light"/>
          <w:color w:val="70AD47"/>
          <w:sz w:val="40"/>
          <w:szCs w:val="40"/>
        </w:rPr>
      </w:pPr>
      <w:r w:rsidRPr="115FB2BC">
        <w:rPr>
          <w:rFonts w:ascii="Segoe UI Light" w:hAnsi="Segoe UI Light" w:cs="Segoe UI Light"/>
          <w:color w:val="70AD47"/>
          <w:sz w:val="40"/>
          <w:szCs w:val="40"/>
        </w:rPr>
        <w:t>Training and Education Coordinator</w:t>
      </w:r>
    </w:p>
    <w:p w14:paraId="45A00D0F" w14:textId="77777777" w:rsidR="002D7A70" w:rsidRPr="002A2390" w:rsidRDefault="002D7A70" w:rsidP="002D7A70">
      <w:pPr>
        <w:jc w:val="right"/>
        <w:rPr>
          <w:rFonts w:ascii="Segoe UI Light" w:hAnsi="Segoe UI Light" w:cs="Segoe UI Light"/>
          <w:color w:val="70AD47"/>
          <w:sz w:val="40"/>
          <w:szCs w:val="40"/>
        </w:rPr>
      </w:pPr>
      <w:r w:rsidRPr="002A2390">
        <w:rPr>
          <w:rFonts w:ascii="Segoe UI Light" w:hAnsi="Segoe UI Light" w:cs="Segoe UI Light"/>
          <w:color w:val="70AD47"/>
          <w:sz w:val="40"/>
          <w:szCs w:val="40"/>
        </w:rPr>
        <w:t>ECO-UNESCO</w:t>
      </w:r>
    </w:p>
    <w:p w14:paraId="2821D6DC" w14:textId="740E061A" w:rsidR="002D7A70" w:rsidRPr="004C55B6" w:rsidRDefault="002D7A70" w:rsidP="002D7A70">
      <w:pPr>
        <w:jc w:val="right"/>
        <w:rPr>
          <w:rFonts w:ascii="Segoe UI Light" w:hAnsi="Segoe UI Light" w:cs="Segoe UI Light"/>
          <w:color w:val="70AD47"/>
          <w:sz w:val="28"/>
          <w:szCs w:val="28"/>
        </w:rPr>
      </w:pPr>
      <w:r w:rsidRPr="287BBAA6">
        <w:rPr>
          <w:rFonts w:ascii="Segoe UI Light" w:hAnsi="Segoe UI Light" w:cs="Segoe UI Light"/>
          <w:color w:val="70AD47"/>
          <w:sz w:val="28"/>
          <w:szCs w:val="28"/>
        </w:rPr>
        <w:t>202</w:t>
      </w:r>
      <w:r w:rsidR="380C01D4" w:rsidRPr="287BBAA6">
        <w:rPr>
          <w:rFonts w:ascii="Segoe UI Light" w:hAnsi="Segoe UI Light" w:cs="Segoe UI Light"/>
          <w:color w:val="70AD47"/>
          <w:sz w:val="28"/>
          <w:szCs w:val="28"/>
        </w:rPr>
        <w:t>5</w:t>
      </w:r>
    </w:p>
    <w:p w14:paraId="353C8AAB" w14:textId="77777777" w:rsidR="002D7A70" w:rsidRPr="008A412D" w:rsidRDefault="002D7A70" w:rsidP="002D7A70">
      <w:pPr>
        <w:rPr>
          <w:rFonts w:asciiTheme="majorHAnsi" w:hAnsiTheme="majorHAnsi" w:cstheme="majorHAnsi"/>
        </w:rPr>
      </w:pPr>
    </w:p>
    <w:p w14:paraId="6EA0864E" w14:textId="77777777" w:rsidR="002D7A70" w:rsidRPr="008A412D" w:rsidRDefault="002D7A70" w:rsidP="002D7A70">
      <w:pPr>
        <w:rPr>
          <w:rFonts w:asciiTheme="majorHAnsi" w:hAnsiTheme="majorHAnsi" w:cstheme="majorHAnsi"/>
        </w:rPr>
      </w:pPr>
      <w:r>
        <w:rPr>
          <w:rFonts w:ascii="Segoe UI Light" w:hAnsi="Segoe UI Light" w:cs="Segoe UI Light"/>
          <w:noProof/>
          <w:color w:val="918655" w:themeColor="accent6"/>
          <w:sz w:val="56"/>
          <w:szCs w:val="56"/>
          <w:lang w:eastAsia="en-IE"/>
        </w:rPr>
        <w:drawing>
          <wp:anchor distT="0" distB="0" distL="114300" distR="114300" simplePos="0" relativeHeight="251660288" behindDoc="0" locked="0" layoutInCell="1" allowOverlap="1" wp14:anchorId="66370926" wp14:editId="3F40BA9D">
            <wp:simplePos x="0" y="0"/>
            <wp:positionH relativeFrom="margin">
              <wp:align>center</wp:align>
            </wp:positionH>
            <wp:positionV relativeFrom="paragraph">
              <wp:posOffset>133985</wp:posOffset>
            </wp:positionV>
            <wp:extent cx="1674495" cy="1674495"/>
            <wp:effectExtent l="0" t="0" r="1905"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14:paraId="1F4D436B" w14:textId="77777777" w:rsidR="002D7A70" w:rsidRPr="008A412D" w:rsidRDefault="002D7A70" w:rsidP="002D7A70">
      <w:pPr>
        <w:rPr>
          <w:rFonts w:asciiTheme="majorHAnsi" w:hAnsiTheme="majorHAnsi" w:cstheme="majorHAnsi"/>
        </w:rPr>
      </w:pPr>
    </w:p>
    <w:p w14:paraId="722014B1" w14:textId="77777777" w:rsidR="002D7A70" w:rsidRPr="008A412D" w:rsidRDefault="002D7A70" w:rsidP="002D7A70">
      <w:pPr>
        <w:rPr>
          <w:rFonts w:asciiTheme="majorHAnsi" w:hAnsiTheme="majorHAnsi" w:cstheme="majorHAnsi"/>
        </w:rPr>
      </w:pPr>
    </w:p>
    <w:p w14:paraId="53C6CCAD" w14:textId="77777777" w:rsidR="002D7A70" w:rsidRPr="008A412D" w:rsidRDefault="002D7A70" w:rsidP="0A4A1B48">
      <w:pPr>
        <w:rPr>
          <w:rFonts w:asciiTheme="majorHAnsi" w:hAnsiTheme="majorHAnsi" w:cstheme="majorBidi"/>
        </w:rPr>
      </w:pPr>
      <w:r w:rsidRPr="0A4A1B48">
        <w:rPr>
          <w:rFonts w:asciiTheme="majorHAnsi" w:hAnsiTheme="majorHAnsi" w:cstheme="majorBidi"/>
        </w:rPr>
        <w:br w:type="page"/>
      </w:r>
    </w:p>
    <w:p w14:paraId="0CA6E4CA" w14:textId="77777777" w:rsidR="002D7A70" w:rsidRPr="001213F0" w:rsidRDefault="002D7A70" w:rsidP="002D7A70">
      <w:pPr>
        <w:rPr>
          <w:rFonts w:ascii="Segoe UI Light" w:hAnsi="Segoe UI Light" w:cs="Segoe UI Light"/>
          <w:color w:val="70AD47"/>
          <w:sz w:val="40"/>
          <w:szCs w:val="40"/>
        </w:rPr>
      </w:pPr>
      <w:r w:rsidRPr="001213F0">
        <w:rPr>
          <w:rFonts w:ascii="Segoe UI Light" w:hAnsi="Segoe UI Light" w:cs="Segoe UI Light"/>
          <w:color w:val="70AD47"/>
          <w:sz w:val="40"/>
          <w:szCs w:val="40"/>
        </w:rPr>
        <w:lastRenderedPageBreak/>
        <w:t>About ECO UNESCO</w:t>
      </w:r>
    </w:p>
    <w:p w14:paraId="79A3C7FC" w14:textId="77777777" w:rsidR="002D7A70" w:rsidRPr="008859E0" w:rsidRDefault="002D7A70" w:rsidP="002D7A70">
      <w:pPr>
        <w:ind w:right="-2"/>
        <w:jc w:val="both"/>
        <w:rPr>
          <w:rFonts w:ascii="Calibri" w:eastAsia="Calibri" w:hAnsi="Calibri" w:cs="Calibri"/>
          <w:sz w:val="22"/>
          <w:szCs w:val="22"/>
        </w:rPr>
      </w:pPr>
      <w:r>
        <w:rPr>
          <w:rFonts w:ascii="Calibri" w:eastAsia="Calibri" w:hAnsi="Calibri" w:cs="Calibri"/>
          <w:sz w:val="22"/>
          <w:szCs w:val="22"/>
        </w:rPr>
        <w:t>We are</w:t>
      </w:r>
      <w:r w:rsidRPr="008859E0">
        <w:rPr>
          <w:rFonts w:ascii="Calibri" w:eastAsia="Calibri" w:hAnsi="Calibri" w:cs="Calibri"/>
          <w:sz w:val="22"/>
          <w:szCs w:val="22"/>
        </w:rPr>
        <w:t xml:space="preserve"> Ireland’s </w:t>
      </w:r>
      <w:r>
        <w:rPr>
          <w:rFonts w:ascii="Calibri" w:eastAsia="Calibri" w:hAnsi="Calibri" w:cs="Calibri"/>
          <w:sz w:val="22"/>
          <w:szCs w:val="22"/>
        </w:rPr>
        <w:t xml:space="preserve">leading </w:t>
      </w:r>
      <w:r w:rsidRPr="008859E0">
        <w:rPr>
          <w:rFonts w:ascii="Calibri" w:eastAsia="Calibri" w:hAnsi="Calibri" w:cs="Calibri"/>
          <w:sz w:val="22"/>
          <w:szCs w:val="22"/>
        </w:rPr>
        <w:t xml:space="preserve">environmental education, training and youth organisation and </w:t>
      </w:r>
      <w:r>
        <w:rPr>
          <w:rFonts w:ascii="Calibri" w:eastAsia="Calibri" w:hAnsi="Calibri" w:cs="Calibri"/>
          <w:sz w:val="22"/>
          <w:szCs w:val="22"/>
        </w:rPr>
        <w:t>a Quality and Qualifications Ireland training Centre (QQI), w</w:t>
      </w:r>
      <w:r w:rsidRPr="008859E0">
        <w:rPr>
          <w:rFonts w:ascii="Calibri" w:eastAsia="Calibri" w:hAnsi="Calibri" w:cs="Calibri"/>
          <w:sz w:val="22"/>
          <w:szCs w:val="22"/>
        </w:rPr>
        <w:t>orking with over 10,000 young people annually</w:t>
      </w:r>
      <w:r>
        <w:rPr>
          <w:rFonts w:ascii="Calibri" w:eastAsia="Calibri" w:hAnsi="Calibri" w:cs="Calibri"/>
          <w:sz w:val="22"/>
          <w:szCs w:val="22"/>
        </w:rPr>
        <w:t>. W</w:t>
      </w:r>
      <w:r w:rsidRPr="008859E0">
        <w:rPr>
          <w:rFonts w:ascii="Calibri" w:eastAsia="Calibri" w:hAnsi="Calibri" w:cs="Calibri"/>
          <w:sz w:val="22"/>
          <w:szCs w:val="22"/>
        </w:rPr>
        <w:t xml:space="preserve">e seek to raise awareness of environmental </w:t>
      </w:r>
      <w:r>
        <w:rPr>
          <w:rFonts w:ascii="Calibri" w:eastAsia="Calibri" w:hAnsi="Calibri" w:cs="Calibri"/>
          <w:sz w:val="22"/>
          <w:szCs w:val="22"/>
        </w:rPr>
        <w:t>issues by</w:t>
      </w:r>
      <w:r w:rsidRPr="00995F7C">
        <w:rPr>
          <w:rFonts w:ascii="Calibri" w:hAnsi="Calibri" w:cs="Calibri"/>
          <w:sz w:val="22"/>
          <w:szCs w:val="22"/>
        </w:rPr>
        <w:t xml:space="preserve"> </w:t>
      </w:r>
      <w:r>
        <w:rPr>
          <w:rFonts w:ascii="Calibri" w:hAnsi="Calibri" w:cs="Calibri"/>
          <w:sz w:val="22"/>
          <w:szCs w:val="22"/>
        </w:rPr>
        <w:t xml:space="preserve">channelling </w:t>
      </w:r>
      <w:r w:rsidRPr="00995F7C">
        <w:rPr>
          <w:rFonts w:ascii="Calibri" w:hAnsi="Calibri" w:cs="Calibri"/>
          <w:sz w:val="22"/>
          <w:szCs w:val="22"/>
        </w:rPr>
        <w:t>the passion, creativit</w:t>
      </w:r>
      <w:r>
        <w:rPr>
          <w:rFonts w:ascii="Calibri" w:hAnsi="Calibri" w:cs="Calibri"/>
          <w:sz w:val="22"/>
          <w:szCs w:val="22"/>
        </w:rPr>
        <w:t>y</w:t>
      </w:r>
      <w:r w:rsidRPr="00995F7C">
        <w:rPr>
          <w:rFonts w:ascii="Calibri" w:hAnsi="Calibri" w:cs="Calibri"/>
          <w:sz w:val="22"/>
          <w:szCs w:val="22"/>
        </w:rPr>
        <w:t xml:space="preserve"> and energy of young people into positive environmental action</w:t>
      </w:r>
      <w:r>
        <w:rPr>
          <w:rFonts w:ascii="Calibri" w:eastAsia="Calibri" w:hAnsi="Calibri" w:cs="Calibri"/>
          <w:sz w:val="22"/>
          <w:szCs w:val="22"/>
        </w:rPr>
        <w:t xml:space="preserve">. </w:t>
      </w:r>
      <w:r w:rsidRPr="008859E0">
        <w:rPr>
          <w:rFonts w:ascii="Calibri" w:eastAsia="Calibri" w:hAnsi="Calibri" w:cs="Calibri"/>
          <w:sz w:val="22"/>
          <w:szCs w:val="22"/>
        </w:rPr>
        <w:t xml:space="preserve">ECO-UNESCO delivers a wide range of youth, education, and training programmes across Ireland to promote the personal development of young people through practical environmental projects. </w:t>
      </w:r>
      <w:r w:rsidRPr="00995F7C">
        <w:rPr>
          <w:rFonts w:ascii="Calibri" w:hAnsi="Calibri" w:cs="Calibri"/>
          <w:sz w:val="22"/>
          <w:szCs w:val="22"/>
        </w:rPr>
        <w:t>Through our range of programmes and services we inspire, educate, empower and support young people to act.</w:t>
      </w:r>
      <w:r w:rsidRPr="008859E0">
        <w:rPr>
          <w:rFonts w:ascii="Calibri" w:eastAsia="Calibri" w:hAnsi="Calibri" w:cs="Calibri"/>
          <w:sz w:val="22"/>
          <w:szCs w:val="22"/>
        </w:rPr>
        <w:t xml:space="preserve"> </w:t>
      </w:r>
    </w:p>
    <w:p w14:paraId="1B3C0E01" w14:textId="77777777" w:rsidR="002D7A70" w:rsidRPr="00995F7C" w:rsidRDefault="002D7A70" w:rsidP="002D7A70">
      <w:pPr>
        <w:rPr>
          <w:rFonts w:ascii="Calibri" w:hAnsi="Calibri" w:cs="Calibri"/>
          <w:sz w:val="22"/>
          <w:szCs w:val="22"/>
        </w:rPr>
      </w:pPr>
    </w:p>
    <w:p w14:paraId="69F1EECA" w14:textId="77777777" w:rsidR="002D7A70" w:rsidRDefault="002D7A70" w:rsidP="002D7A70">
      <w:pPr>
        <w:rPr>
          <w:rFonts w:asciiTheme="majorHAnsi" w:hAnsiTheme="majorHAnsi" w:cstheme="majorHAnsi"/>
        </w:rPr>
      </w:pPr>
    </w:p>
    <w:p w14:paraId="01629E98" w14:textId="77777777" w:rsidR="002D7A70" w:rsidRPr="001213F0" w:rsidRDefault="002D7A70" w:rsidP="002D7A70">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9264" behindDoc="0" locked="0" layoutInCell="1" allowOverlap="1" wp14:anchorId="5016654C" wp14:editId="0638E982">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31FA6E37" w14:textId="77777777" w:rsidR="002D7A70" w:rsidRPr="001213F0" w:rsidRDefault="002D7A70" w:rsidP="002D7A70">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14:paraId="6F62FDB5" w14:textId="77777777" w:rsidR="002D7A70" w:rsidRDefault="002D7A70" w:rsidP="002D7A70">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5016654C" id="_x0000_t202" coordsize="21600,21600" o:spt="202" path="m,l,21600r21600,l21600,xe">
                <v:stroke joinstyle="miter"/>
                <v:path gradientshapeok="t" o:connecttype="rect"/>
              </v:shapetype>
              <v:shape id="Text Box 217" o:spid="_x0000_s1026" type="#_x0000_t202" style="position:absolute;margin-left:279.2pt;margin-top:6.85pt;width:185.9pt;height:149.4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stroked="f">
                <v:shadow on="t" color="black" opacity="26214f" origin="-.5,-.5" offset=".74836mm,.74836mm"/>
                <v:textbox>
                  <w:txbxContent>
                    <w:p w14:paraId="31FA6E37" w14:textId="77777777" w:rsidR="002D7A70" w:rsidRPr="001213F0" w:rsidRDefault="002D7A70" w:rsidP="002D7A70">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14:paraId="6F62FDB5" w14:textId="77777777" w:rsidR="002D7A70" w:rsidRDefault="002D7A70" w:rsidP="002D7A70">
                      <w:pPr>
                        <w:jc w:val="right"/>
                      </w:pPr>
                    </w:p>
                  </w:txbxContent>
                </v:textbox>
                <w10:wrap type="square" anchorx="margin"/>
              </v:shape>
            </w:pict>
          </mc:Fallback>
        </mc:AlternateContent>
      </w:r>
      <w:r w:rsidRPr="001213F0">
        <w:rPr>
          <w:rFonts w:ascii="Segoe UI Light" w:hAnsi="Segoe UI Light" w:cs="Segoe UI Light"/>
          <w:color w:val="70AD47"/>
          <w:sz w:val="28"/>
          <w:szCs w:val="28"/>
        </w:rPr>
        <w:t xml:space="preserve">We </w:t>
      </w:r>
      <w:proofErr w:type="gramStart"/>
      <w:r w:rsidRPr="001213F0">
        <w:rPr>
          <w:rFonts w:ascii="Segoe UI Light" w:hAnsi="Segoe UI Light" w:cs="Segoe UI Light"/>
          <w:color w:val="70AD47"/>
          <w:sz w:val="28"/>
          <w:szCs w:val="28"/>
        </w:rPr>
        <w:t>work</w:t>
      </w:r>
      <w:r>
        <w:rPr>
          <w:rFonts w:ascii="Segoe UI Light" w:hAnsi="Segoe UI Light" w:cs="Segoe UI Light"/>
          <w:color w:val="70AD47"/>
          <w:sz w:val="28"/>
          <w:szCs w:val="28"/>
        </w:rPr>
        <w:t>;</w:t>
      </w:r>
      <w:proofErr w:type="gramEnd"/>
      <w:r w:rsidRPr="001213F0">
        <w:rPr>
          <w:rFonts w:ascii="Segoe UI Light" w:hAnsi="Segoe UI Light" w:cs="Segoe UI Light"/>
          <w:color w:val="70AD47"/>
          <w:sz w:val="28"/>
          <w:szCs w:val="28"/>
        </w:rPr>
        <w:t xml:space="preserve"> </w:t>
      </w:r>
    </w:p>
    <w:p w14:paraId="3F6ACD37" w14:textId="77777777" w:rsidR="002D7A70" w:rsidRPr="00995F7C" w:rsidRDefault="002D7A70">
      <w:pPr>
        <w:pStyle w:val="ListParagraph"/>
        <w:numPr>
          <w:ilvl w:val="0"/>
          <w:numId w:val="5"/>
        </w:numPr>
        <w:spacing w:after="160" w:line="259" w:lineRule="auto"/>
        <w:rPr>
          <w:rFonts w:ascii="Calibri" w:hAnsi="Calibri" w:cs="Calibri"/>
          <w:sz w:val="22"/>
          <w:szCs w:val="22"/>
        </w:rPr>
      </w:pPr>
      <w:r w:rsidRPr="00995F7C">
        <w:rPr>
          <w:rFonts w:ascii="Calibri" w:hAnsi="Calibri" w:cs="Calibri"/>
          <w:sz w:val="22"/>
          <w:szCs w:val="22"/>
        </w:rPr>
        <w:t>across the island of Ireland</w:t>
      </w:r>
      <w:r>
        <w:rPr>
          <w:rFonts w:ascii="Calibri" w:hAnsi="Calibri" w:cs="Calibri"/>
          <w:sz w:val="22"/>
          <w:szCs w:val="22"/>
        </w:rPr>
        <w:t>.</w:t>
      </w:r>
      <w:r w:rsidRPr="00995F7C">
        <w:rPr>
          <w:rFonts w:ascii="Calibri" w:hAnsi="Calibri" w:cs="Calibri"/>
          <w:sz w:val="22"/>
          <w:szCs w:val="22"/>
        </w:rPr>
        <w:t xml:space="preserve"> </w:t>
      </w:r>
    </w:p>
    <w:p w14:paraId="7F4F7FF5" w14:textId="34658C74" w:rsidR="002D7A70" w:rsidRPr="00995F7C" w:rsidRDefault="002D7A70">
      <w:pPr>
        <w:pStyle w:val="ListParagraph"/>
        <w:numPr>
          <w:ilvl w:val="0"/>
          <w:numId w:val="5"/>
        </w:numPr>
        <w:spacing w:after="160" w:line="259" w:lineRule="auto"/>
        <w:rPr>
          <w:rFonts w:ascii="Calibri" w:hAnsi="Calibri" w:cs="Calibri"/>
          <w:sz w:val="22"/>
          <w:szCs w:val="22"/>
        </w:rPr>
      </w:pPr>
      <w:r w:rsidRPr="648A3E76">
        <w:rPr>
          <w:rFonts w:ascii="Calibri" w:hAnsi="Calibri" w:cs="Calibri"/>
          <w:sz w:val="22"/>
          <w:szCs w:val="22"/>
        </w:rPr>
        <w:t xml:space="preserve">to </w:t>
      </w:r>
      <w:r w:rsidR="341A7AB6" w:rsidRPr="648A3E76">
        <w:rPr>
          <w:rFonts w:ascii="Calibri" w:hAnsi="Calibri" w:cs="Calibri"/>
          <w:sz w:val="22"/>
          <w:szCs w:val="22"/>
        </w:rPr>
        <w:t>protect</w:t>
      </w:r>
      <w:r w:rsidRPr="648A3E76">
        <w:rPr>
          <w:rFonts w:ascii="Calibri" w:hAnsi="Calibri" w:cs="Calibri"/>
          <w:sz w:val="22"/>
          <w:szCs w:val="22"/>
        </w:rPr>
        <w:t xml:space="preserve"> the environment and empower young people.</w:t>
      </w:r>
    </w:p>
    <w:p w14:paraId="27ECE286" w14:textId="3CD25BA7" w:rsidR="002D7A70" w:rsidRPr="00AC7482" w:rsidRDefault="002D7A70">
      <w:pPr>
        <w:pStyle w:val="ListParagraph"/>
        <w:numPr>
          <w:ilvl w:val="0"/>
          <w:numId w:val="5"/>
        </w:numPr>
        <w:spacing w:after="160" w:line="259" w:lineRule="auto"/>
        <w:rPr>
          <w:rFonts w:ascii="Calibri" w:hAnsi="Calibri" w:cs="Calibri"/>
          <w:sz w:val="22"/>
          <w:szCs w:val="22"/>
        </w:rPr>
      </w:pPr>
      <w:r w:rsidRPr="648A3E76">
        <w:rPr>
          <w:rFonts w:ascii="Calibri" w:hAnsi="Calibri" w:cs="Calibri"/>
          <w:sz w:val="22"/>
          <w:szCs w:val="22"/>
        </w:rPr>
        <w:t>with young people in formal and non</w:t>
      </w:r>
      <w:r w:rsidR="68C812BE" w:rsidRPr="648A3E76">
        <w:rPr>
          <w:rFonts w:ascii="Calibri" w:hAnsi="Calibri" w:cs="Calibri"/>
          <w:sz w:val="22"/>
          <w:szCs w:val="22"/>
        </w:rPr>
        <w:t>-</w:t>
      </w:r>
      <w:r w:rsidRPr="648A3E76">
        <w:rPr>
          <w:rFonts w:ascii="Calibri" w:hAnsi="Calibri" w:cs="Calibri"/>
          <w:sz w:val="22"/>
          <w:szCs w:val="22"/>
        </w:rPr>
        <w:t>formal settings, in secondary schools, youth services and communities across Ireland through our Young Environmentalist Awards, workshops, trainings or one of our affiliated ECO-UNESCO Clubs.</w:t>
      </w:r>
    </w:p>
    <w:p w14:paraId="45BB06B8" w14:textId="77777777" w:rsidR="002D7A70" w:rsidRPr="00995F7C" w:rsidRDefault="002D7A70">
      <w:pPr>
        <w:pStyle w:val="ListParagraph"/>
        <w:numPr>
          <w:ilvl w:val="0"/>
          <w:numId w:val="5"/>
        </w:numPr>
        <w:spacing w:after="160" w:line="259" w:lineRule="auto"/>
        <w:rPr>
          <w:rFonts w:ascii="Calibri" w:hAnsi="Calibri" w:cs="Calibri"/>
          <w:sz w:val="22"/>
          <w:szCs w:val="22"/>
        </w:rPr>
      </w:pPr>
      <w:r w:rsidRPr="00995F7C">
        <w:rPr>
          <w:rFonts w:ascii="Calibri" w:hAnsi="Calibri" w:cs="Calibri"/>
          <w:sz w:val="22"/>
          <w:szCs w:val="22"/>
        </w:rPr>
        <w:t>and with partners in Europe and internationally.</w:t>
      </w:r>
    </w:p>
    <w:p w14:paraId="32FDAB18" w14:textId="77777777" w:rsidR="002D7A70" w:rsidRDefault="002D7A70" w:rsidP="002D7A70">
      <w:pPr>
        <w:rPr>
          <w:rFonts w:asciiTheme="majorHAnsi" w:hAnsiTheme="majorHAnsi" w:cstheme="majorHAnsi"/>
        </w:rPr>
      </w:pPr>
    </w:p>
    <w:p w14:paraId="489980EC" w14:textId="77777777" w:rsidR="002D7A70" w:rsidRPr="001213F0" w:rsidRDefault="002D7A70" w:rsidP="002D7A70">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14:paraId="43F3C955" w14:textId="77777777" w:rsidR="002D7A70" w:rsidRDefault="002D7A70" w:rsidP="002D7A70">
      <w:pPr>
        <w:rPr>
          <w:rFonts w:ascii="Calibri" w:hAnsi="Calibri" w:cs="Calibri"/>
          <w:sz w:val="22"/>
          <w:szCs w:val="22"/>
        </w:rPr>
      </w:pPr>
      <w:r w:rsidRPr="00995F7C">
        <w:rPr>
          <w:rFonts w:ascii="Calibri" w:hAnsi="Calibri" w:cs="Calibri"/>
          <w:sz w:val="22"/>
          <w:szCs w:val="22"/>
        </w:rPr>
        <w:t xml:space="preserve">Our mission is to protect the natural environment and empower young people by developing their knowledge, skills and confidence that channels their passion into positive and creative actions that helps create a sustainable planet. </w:t>
      </w:r>
    </w:p>
    <w:p w14:paraId="7A7F956C" w14:textId="77777777" w:rsidR="002D7A70" w:rsidRPr="00995F7C" w:rsidRDefault="002D7A70" w:rsidP="002D7A70">
      <w:pPr>
        <w:rPr>
          <w:rFonts w:ascii="Calibri" w:hAnsi="Calibri" w:cs="Calibri"/>
          <w:sz w:val="22"/>
          <w:szCs w:val="22"/>
        </w:rPr>
      </w:pPr>
      <w:r w:rsidRPr="00995F7C">
        <w:rPr>
          <w:rFonts w:ascii="Calibri" w:hAnsi="Calibri" w:cs="Calibri"/>
          <w:sz w:val="22"/>
          <w:szCs w:val="22"/>
        </w:rPr>
        <w:t xml:space="preserve">We do this </w:t>
      </w:r>
      <w:proofErr w:type="gramStart"/>
      <w:r w:rsidRPr="00995F7C">
        <w:rPr>
          <w:rFonts w:ascii="Calibri" w:hAnsi="Calibri" w:cs="Calibri"/>
          <w:sz w:val="22"/>
          <w:szCs w:val="22"/>
        </w:rPr>
        <w:t>by</w:t>
      </w:r>
      <w:r>
        <w:rPr>
          <w:rFonts w:ascii="Calibri" w:hAnsi="Calibri" w:cs="Calibri"/>
          <w:sz w:val="22"/>
          <w:szCs w:val="22"/>
        </w:rPr>
        <w:t>;</w:t>
      </w:r>
      <w:proofErr w:type="gramEnd"/>
    </w:p>
    <w:p w14:paraId="0B943E62" w14:textId="77777777" w:rsidR="002D7A70" w:rsidRPr="00995F7C" w:rsidRDefault="002D7A70">
      <w:pPr>
        <w:pStyle w:val="ListParagraph"/>
        <w:numPr>
          <w:ilvl w:val="0"/>
          <w:numId w:val="6"/>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14:paraId="5129E9AD" w14:textId="77777777" w:rsidR="002D7A70" w:rsidRPr="00995F7C" w:rsidRDefault="002D7A70">
      <w:pPr>
        <w:pStyle w:val="ListParagraph"/>
        <w:numPr>
          <w:ilvl w:val="0"/>
          <w:numId w:val="6"/>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14:paraId="4FF674E7" w14:textId="77777777" w:rsidR="002D7A70" w:rsidRPr="00995F7C" w:rsidRDefault="002D7A70">
      <w:pPr>
        <w:pStyle w:val="ListParagraph"/>
        <w:numPr>
          <w:ilvl w:val="0"/>
          <w:numId w:val="6"/>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w:t>
      </w:r>
      <w:r>
        <w:rPr>
          <w:rFonts w:ascii="Calibri" w:hAnsi="Calibri" w:cs="Calibri"/>
          <w:sz w:val="22"/>
          <w:szCs w:val="22"/>
        </w:rPr>
        <w:t>-</w:t>
      </w:r>
      <w:r w:rsidRPr="00995F7C">
        <w:rPr>
          <w:rFonts w:ascii="Calibri" w:hAnsi="Calibri" w:cs="Calibri"/>
          <w:sz w:val="22"/>
          <w:szCs w:val="22"/>
        </w:rPr>
        <w:t>oriented environmental projects and activities and by promoting positiv</w:t>
      </w:r>
      <w:r>
        <w:rPr>
          <w:rFonts w:ascii="Calibri" w:hAnsi="Calibri" w:cs="Calibri"/>
          <w:sz w:val="22"/>
          <w:szCs w:val="22"/>
        </w:rPr>
        <w:t>e</w:t>
      </w:r>
      <w:r w:rsidRPr="00995F7C">
        <w:rPr>
          <w:rFonts w:ascii="Calibri" w:hAnsi="Calibri" w:cs="Calibri"/>
          <w:sz w:val="22"/>
          <w:szCs w:val="22"/>
        </w:rPr>
        <w:t xml:space="preserve"> environmental behaviour.</w:t>
      </w:r>
    </w:p>
    <w:p w14:paraId="3CEFA0B4" w14:textId="77777777" w:rsidR="002D7A70" w:rsidRPr="00995F7C" w:rsidRDefault="002D7A70">
      <w:pPr>
        <w:pStyle w:val="ListParagraph"/>
        <w:numPr>
          <w:ilvl w:val="0"/>
          <w:numId w:val="6"/>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14:paraId="4FF4EA9D" w14:textId="77777777" w:rsidR="002D7A70" w:rsidRPr="00995F7C" w:rsidRDefault="002D7A70">
      <w:pPr>
        <w:pStyle w:val="ListParagraph"/>
        <w:numPr>
          <w:ilvl w:val="0"/>
          <w:numId w:val="6"/>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w:t>
      </w:r>
      <w:r>
        <w:rPr>
          <w:rFonts w:ascii="Calibri" w:hAnsi="Calibri" w:cs="Calibri"/>
          <w:sz w:val="22"/>
          <w:szCs w:val="22"/>
        </w:rPr>
        <w:t>-</w:t>
      </w:r>
      <w:r w:rsidRPr="00995F7C">
        <w:rPr>
          <w:rFonts w:ascii="Calibri" w:hAnsi="Calibri" w:cs="Calibri"/>
          <w:sz w:val="22"/>
          <w:szCs w:val="22"/>
        </w:rPr>
        <w:t>minded organisations in Europe and globally.</w:t>
      </w:r>
    </w:p>
    <w:p w14:paraId="01D95EFB" w14:textId="77777777" w:rsidR="002D7A70" w:rsidRPr="001213F0" w:rsidRDefault="002D7A70" w:rsidP="002D7A70">
      <w:pPr>
        <w:rPr>
          <w:rFonts w:asciiTheme="majorHAnsi" w:hAnsiTheme="majorHAnsi" w:cstheme="majorHAnsi"/>
          <w:color w:val="70AD47"/>
        </w:rPr>
      </w:pPr>
    </w:p>
    <w:p w14:paraId="0B1D83C6" w14:textId="77777777" w:rsidR="002D7A70" w:rsidRPr="001213F0" w:rsidRDefault="002D7A70" w:rsidP="002D7A70">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14:paraId="06550C71" w14:textId="77777777" w:rsidR="002D7A70" w:rsidRPr="00995F7C" w:rsidRDefault="002D7A70" w:rsidP="002D7A70">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w:t>
      </w:r>
      <w:r>
        <w:rPr>
          <w:rFonts w:ascii="Calibri" w:hAnsi="Calibri" w:cs="Calibri"/>
          <w:sz w:val="22"/>
          <w:szCs w:val="22"/>
        </w:rPr>
        <w:t>with</w:t>
      </w:r>
      <w:r w:rsidRPr="00995F7C">
        <w:rPr>
          <w:rFonts w:ascii="Calibri" w:hAnsi="Calibri" w:cs="Calibri"/>
          <w:sz w:val="22"/>
          <w:szCs w:val="22"/>
        </w:rPr>
        <w:t xml:space="preserve"> an acknowledgement that the natural environment plays an important role in all our lives and in the development and education of our young people. We value youth-led approaches, creativity and innovation, action</w:t>
      </w:r>
      <w:r>
        <w:rPr>
          <w:rFonts w:ascii="Calibri" w:hAnsi="Calibri" w:cs="Calibri"/>
          <w:sz w:val="22"/>
          <w:szCs w:val="22"/>
        </w:rPr>
        <w:t>-</w:t>
      </w:r>
      <w:r w:rsidRPr="00995F7C">
        <w:rPr>
          <w:rFonts w:ascii="Calibri" w:hAnsi="Calibri" w:cs="Calibri"/>
          <w:sz w:val="22"/>
          <w:szCs w:val="22"/>
        </w:rPr>
        <w:t xml:space="preserve">based learning and </w:t>
      </w:r>
      <w:r w:rsidRPr="00995F7C">
        <w:rPr>
          <w:rFonts w:ascii="Calibri" w:hAnsi="Calibri" w:cs="Calibri"/>
          <w:b/>
          <w:bCs/>
          <w:color w:val="7030A0"/>
          <w:sz w:val="22"/>
          <w:szCs w:val="22"/>
          <w:u w:val="single"/>
        </w:rPr>
        <w:t>fun</w:t>
      </w:r>
      <w:r>
        <w:rPr>
          <w:rFonts w:ascii="Calibri" w:hAnsi="Calibri" w:cs="Calibri"/>
          <w:b/>
          <w:bCs/>
          <w:color w:val="7030A0"/>
          <w:sz w:val="22"/>
          <w:szCs w:val="22"/>
          <w:u w:val="single"/>
        </w:rPr>
        <w:t>,</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14:paraId="3D44948C" w14:textId="6E39B9D0" w:rsidR="002D7A70" w:rsidRDefault="002D7A70" w:rsidP="58BE5CC2">
      <w:pPr>
        <w:rPr>
          <w:rFonts w:ascii="Segoe UI Light" w:hAnsi="Segoe UI Light" w:cs="Segoe UI Light"/>
          <w:color w:val="70AD47"/>
          <w:sz w:val="40"/>
          <w:szCs w:val="40"/>
        </w:rPr>
      </w:pPr>
      <w:r w:rsidRPr="0A4A1B48">
        <w:rPr>
          <w:rFonts w:ascii="Segoe UI Light" w:hAnsi="Segoe UI Light" w:cs="Segoe UI Light"/>
          <w:color w:val="70AD47"/>
          <w:sz w:val="40"/>
          <w:szCs w:val="40"/>
        </w:rPr>
        <w:br w:type="page"/>
      </w:r>
      <w:r w:rsidRPr="0A4A1B48">
        <w:rPr>
          <w:rFonts w:ascii="Segoe UI Light" w:hAnsi="Segoe UI Light" w:cs="Segoe UI Light"/>
          <w:color w:val="70AD47"/>
          <w:sz w:val="40"/>
          <w:szCs w:val="40"/>
        </w:rPr>
        <w:lastRenderedPageBreak/>
        <w:t>What we do</w:t>
      </w:r>
    </w:p>
    <w:p w14:paraId="485B9671" w14:textId="77777777" w:rsidR="002D7A70" w:rsidRPr="00995F7C" w:rsidRDefault="002D7A70" w:rsidP="002D7A70">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14:paraId="7CA74C52" w14:textId="77777777" w:rsidR="002D7A70" w:rsidRPr="00995F7C" w:rsidRDefault="002D7A70">
      <w:pPr>
        <w:pStyle w:val="ListParagraph"/>
        <w:numPr>
          <w:ilvl w:val="0"/>
          <w:numId w:val="7"/>
        </w:numPr>
        <w:spacing w:after="160" w:line="259" w:lineRule="auto"/>
        <w:rPr>
          <w:rFonts w:ascii="Calibri" w:hAnsi="Calibri" w:cs="Calibri"/>
          <w:sz w:val="22"/>
          <w:szCs w:val="22"/>
        </w:rPr>
      </w:pPr>
      <w:r w:rsidRPr="00995F7C">
        <w:rPr>
          <w:rFonts w:ascii="Calibri" w:hAnsi="Calibri" w:cs="Calibri"/>
          <w:sz w:val="22"/>
          <w:szCs w:val="22"/>
        </w:rPr>
        <w:t xml:space="preserve">We take a </w:t>
      </w:r>
      <w:r>
        <w:rPr>
          <w:rFonts w:ascii="Calibri" w:hAnsi="Calibri" w:cs="Calibri"/>
          <w:sz w:val="22"/>
          <w:szCs w:val="22"/>
        </w:rPr>
        <w:t>youth-centred</w:t>
      </w:r>
      <w:r w:rsidRPr="00995F7C">
        <w:rPr>
          <w:rFonts w:ascii="Calibri" w:hAnsi="Calibri" w:cs="Calibri"/>
          <w:sz w:val="22"/>
          <w:szCs w:val="22"/>
        </w:rPr>
        <w:t xml:space="preserve"> approach and promote learning for, about and in the environment</w:t>
      </w:r>
    </w:p>
    <w:p w14:paraId="3927D116" w14:textId="77777777" w:rsidR="002D7A70" w:rsidRPr="00995F7C" w:rsidRDefault="002D7A70">
      <w:pPr>
        <w:pStyle w:val="ListParagraph"/>
        <w:numPr>
          <w:ilvl w:val="0"/>
          <w:numId w:val="7"/>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14:paraId="478D1707" w14:textId="77777777" w:rsidR="002D7A70" w:rsidRPr="00995F7C" w:rsidRDefault="002D7A70">
      <w:pPr>
        <w:pStyle w:val="ListParagraph"/>
        <w:numPr>
          <w:ilvl w:val="0"/>
          <w:numId w:val="7"/>
        </w:numPr>
        <w:spacing w:after="160" w:line="259" w:lineRule="auto"/>
        <w:rPr>
          <w:rFonts w:ascii="Calibri" w:hAnsi="Calibri" w:cs="Calibri"/>
          <w:sz w:val="22"/>
          <w:szCs w:val="22"/>
        </w:rPr>
      </w:pPr>
      <w:r w:rsidRPr="00995F7C">
        <w:rPr>
          <w:rFonts w:ascii="Calibri" w:hAnsi="Calibri" w:cs="Calibri"/>
          <w:sz w:val="22"/>
          <w:szCs w:val="22"/>
        </w:rPr>
        <w:t>We provide opportuni</w:t>
      </w:r>
      <w:r>
        <w:rPr>
          <w:rFonts w:ascii="Calibri" w:hAnsi="Calibri" w:cs="Calibri"/>
          <w:sz w:val="22"/>
          <w:szCs w:val="22"/>
        </w:rPr>
        <w:t>ties</w:t>
      </w:r>
      <w:r w:rsidRPr="00995F7C">
        <w:rPr>
          <w:rFonts w:ascii="Calibri" w:hAnsi="Calibri" w:cs="Calibri"/>
          <w:sz w:val="22"/>
          <w:szCs w:val="22"/>
        </w:rPr>
        <w:t xml:space="preserve"> for young people to feel socially engaged and make new friends</w:t>
      </w:r>
    </w:p>
    <w:p w14:paraId="0AB93FD0" w14:textId="345C4D00" w:rsidR="002D7A70" w:rsidRPr="00995F7C" w:rsidRDefault="002D7A70">
      <w:pPr>
        <w:pStyle w:val="ListParagraph"/>
        <w:numPr>
          <w:ilvl w:val="0"/>
          <w:numId w:val="7"/>
        </w:numPr>
        <w:spacing w:after="160" w:line="259" w:lineRule="auto"/>
        <w:rPr>
          <w:rFonts w:ascii="Calibri" w:hAnsi="Calibri" w:cs="Calibri"/>
          <w:sz w:val="22"/>
          <w:szCs w:val="22"/>
        </w:rPr>
      </w:pPr>
      <w:r w:rsidRPr="00995F7C">
        <w:rPr>
          <w:rFonts w:ascii="Calibri" w:hAnsi="Calibri" w:cs="Calibri"/>
          <w:sz w:val="22"/>
          <w:szCs w:val="22"/>
        </w:rPr>
        <w:t xml:space="preserve">We include young people’s views – they decide, they plan, they </w:t>
      </w:r>
      <w:r w:rsidR="00785F3E" w:rsidRPr="00995F7C">
        <w:rPr>
          <w:rFonts w:ascii="Calibri" w:hAnsi="Calibri" w:cs="Calibri"/>
          <w:sz w:val="22"/>
          <w:szCs w:val="22"/>
        </w:rPr>
        <w:t>act,</w:t>
      </w:r>
      <w:r w:rsidRPr="00995F7C">
        <w:rPr>
          <w:rFonts w:ascii="Calibri" w:hAnsi="Calibri" w:cs="Calibri"/>
          <w:sz w:val="22"/>
          <w:szCs w:val="22"/>
        </w:rPr>
        <w:t xml:space="preserve"> and they engage their peers.</w:t>
      </w:r>
    </w:p>
    <w:p w14:paraId="7FD1C0FC" w14:textId="77777777" w:rsidR="002D7A70" w:rsidRPr="00995F7C" w:rsidRDefault="002D7A70" w:rsidP="002D7A70">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14:paraId="2CE58D1E" w14:textId="77777777" w:rsidR="002D7A70" w:rsidRDefault="002D7A70" w:rsidP="002D7A70">
      <w:pPr>
        <w:rPr>
          <w:rFonts w:ascii="Calibri" w:hAnsi="Calibri" w:cs="Calibri"/>
          <w:sz w:val="22"/>
          <w:szCs w:val="22"/>
        </w:rPr>
      </w:pPr>
      <w:r w:rsidRPr="00995F7C">
        <w:rPr>
          <w:rFonts w:ascii="Calibri" w:hAnsi="Calibri" w:cs="Calibri"/>
          <w:sz w:val="22"/>
          <w:szCs w:val="22"/>
        </w:rPr>
        <w:t xml:space="preserve">Our work can be broken down into the following </w:t>
      </w:r>
      <w:proofErr w:type="gramStart"/>
      <w:r w:rsidRPr="00995F7C">
        <w:rPr>
          <w:rFonts w:ascii="Calibri" w:hAnsi="Calibri" w:cs="Calibri"/>
          <w:sz w:val="22"/>
          <w:szCs w:val="22"/>
        </w:rPr>
        <w:t>categories</w:t>
      </w:r>
      <w:r>
        <w:rPr>
          <w:rFonts w:ascii="Calibri" w:hAnsi="Calibri" w:cs="Calibri"/>
          <w:sz w:val="22"/>
          <w:szCs w:val="22"/>
        </w:rPr>
        <w:t>;</w:t>
      </w:r>
      <w:proofErr w:type="gramEnd"/>
    </w:p>
    <w:p w14:paraId="7D637E41" w14:textId="77777777" w:rsidR="002D7A70" w:rsidRPr="00995F7C" w:rsidRDefault="002D7A70" w:rsidP="002D7A70">
      <w:pPr>
        <w:rPr>
          <w:rFonts w:ascii="Calibri" w:hAnsi="Calibri" w:cs="Calibri"/>
          <w:sz w:val="22"/>
          <w:szCs w:val="22"/>
        </w:rPr>
      </w:pPr>
    </w:p>
    <w:p w14:paraId="6CEF72F4" w14:textId="77777777" w:rsidR="002D7A70" w:rsidRPr="00995F7C" w:rsidRDefault="002D7A70" w:rsidP="002D7A70">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14:paraId="3919F7D9" w14:textId="77777777" w:rsidR="002D7A70" w:rsidRPr="00995F7C" w:rsidRDefault="002D7A70">
      <w:pPr>
        <w:pStyle w:val="ListParagraph"/>
        <w:numPr>
          <w:ilvl w:val="0"/>
          <w:numId w:val="8"/>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14:paraId="34460764" w14:textId="77777777" w:rsidR="002D7A70" w:rsidRPr="00995F7C" w:rsidRDefault="002D7A70">
      <w:pPr>
        <w:pStyle w:val="ListParagraph"/>
        <w:numPr>
          <w:ilvl w:val="0"/>
          <w:numId w:val="8"/>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14:paraId="7D964CB5" w14:textId="77777777" w:rsidR="002D7A70" w:rsidRPr="00995F7C" w:rsidRDefault="002D7A70">
      <w:pPr>
        <w:pStyle w:val="ListParagraph"/>
        <w:numPr>
          <w:ilvl w:val="0"/>
          <w:numId w:val="8"/>
        </w:numPr>
        <w:spacing w:after="160" w:line="259" w:lineRule="auto"/>
        <w:rPr>
          <w:rFonts w:ascii="Calibri" w:hAnsi="Calibri" w:cs="Calibri"/>
          <w:sz w:val="22"/>
          <w:szCs w:val="22"/>
        </w:rPr>
      </w:pPr>
      <w:r w:rsidRPr="00995F7C">
        <w:rPr>
          <w:rFonts w:ascii="Calibri" w:hAnsi="Calibri" w:cs="Calibri"/>
          <w:sz w:val="22"/>
          <w:szCs w:val="22"/>
        </w:rPr>
        <w:t>Clubs Programme</w:t>
      </w:r>
    </w:p>
    <w:p w14:paraId="0A09C39A" w14:textId="77777777" w:rsidR="002D7A70" w:rsidRPr="00995F7C" w:rsidRDefault="002D7A70">
      <w:pPr>
        <w:pStyle w:val="ListParagraph"/>
        <w:numPr>
          <w:ilvl w:val="0"/>
          <w:numId w:val="8"/>
        </w:numPr>
        <w:spacing w:after="160" w:line="259" w:lineRule="auto"/>
        <w:rPr>
          <w:rFonts w:ascii="Calibri" w:hAnsi="Calibri" w:cs="Calibri"/>
          <w:sz w:val="22"/>
          <w:szCs w:val="22"/>
        </w:rPr>
      </w:pPr>
      <w:r w:rsidRPr="00995F7C">
        <w:rPr>
          <w:rFonts w:ascii="Calibri" w:hAnsi="Calibri" w:cs="Calibri"/>
          <w:sz w:val="22"/>
          <w:szCs w:val="22"/>
        </w:rPr>
        <w:t>ECO-Choices Health &amp; Wellbeing</w:t>
      </w:r>
    </w:p>
    <w:p w14:paraId="33A1AA8F" w14:textId="77777777" w:rsidR="002D7A70" w:rsidRPr="00995F7C" w:rsidRDefault="002D7A70">
      <w:pPr>
        <w:pStyle w:val="ListParagraph"/>
        <w:numPr>
          <w:ilvl w:val="0"/>
          <w:numId w:val="8"/>
        </w:numPr>
        <w:spacing w:after="160" w:line="259" w:lineRule="auto"/>
        <w:rPr>
          <w:rFonts w:ascii="Calibri" w:hAnsi="Calibri" w:cs="Calibri"/>
          <w:sz w:val="22"/>
          <w:szCs w:val="22"/>
        </w:rPr>
      </w:pPr>
      <w:r w:rsidRPr="00995F7C">
        <w:rPr>
          <w:rFonts w:ascii="Calibri" w:hAnsi="Calibri" w:cs="Calibri"/>
          <w:sz w:val="22"/>
          <w:szCs w:val="22"/>
        </w:rPr>
        <w:t>International Youth Summit - #NoTimeToWaste</w:t>
      </w:r>
    </w:p>
    <w:p w14:paraId="5C1911F4" w14:textId="77777777" w:rsidR="002D7A70" w:rsidRPr="00995F7C" w:rsidRDefault="002D7A70">
      <w:pPr>
        <w:pStyle w:val="ListParagraph"/>
        <w:numPr>
          <w:ilvl w:val="0"/>
          <w:numId w:val="8"/>
        </w:numPr>
        <w:spacing w:after="160" w:line="259" w:lineRule="auto"/>
        <w:rPr>
          <w:rFonts w:ascii="Calibri" w:hAnsi="Calibri" w:cs="Calibri"/>
          <w:sz w:val="22"/>
          <w:szCs w:val="22"/>
        </w:rPr>
      </w:pPr>
      <w:r w:rsidRPr="00995F7C">
        <w:rPr>
          <w:rFonts w:ascii="Calibri" w:hAnsi="Calibri" w:cs="Calibri"/>
          <w:sz w:val="22"/>
          <w:szCs w:val="22"/>
        </w:rPr>
        <w:t>Youth Climate Justice</w:t>
      </w:r>
    </w:p>
    <w:p w14:paraId="48D2ADF5" w14:textId="77777777" w:rsidR="002D7A70" w:rsidRPr="00995F7C" w:rsidRDefault="002D7A70" w:rsidP="002D7A70">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14:paraId="5568748F" w14:textId="77777777" w:rsidR="002D7A70" w:rsidRPr="00995F7C" w:rsidRDefault="002D7A70">
      <w:pPr>
        <w:pStyle w:val="ListParagraph"/>
        <w:numPr>
          <w:ilvl w:val="0"/>
          <w:numId w:val="9"/>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14:paraId="234C62A6" w14:textId="77777777" w:rsidR="002D7A70" w:rsidRPr="00995F7C" w:rsidRDefault="002D7A70">
      <w:pPr>
        <w:pStyle w:val="ListParagraph"/>
        <w:numPr>
          <w:ilvl w:val="0"/>
          <w:numId w:val="9"/>
        </w:numPr>
        <w:spacing w:after="160" w:line="259" w:lineRule="auto"/>
        <w:rPr>
          <w:rFonts w:ascii="Calibri" w:hAnsi="Calibri" w:cs="Calibri"/>
          <w:sz w:val="22"/>
          <w:szCs w:val="22"/>
        </w:rPr>
      </w:pPr>
      <w:r w:rsidRPr="00995F7C">
        <w:rPr>
          <w:rFonts w:ascii="Calibri" w:hAnsi="Calibri" w:cs="Calibri"/>
          <w:sz w:val="22"/>
          <w:szCs w:val="22"/>
        </w:rPr>
        <w:t>Information and support provided to educators, youth leaders and young people</w:t>
      </w:r>
    </w:p>
    <w:p w14:paraId="447145D5" w14:textId="77777777" w:rsidR="002D7A70" w:rsidRPr="00995F7C" w:rsidRDefault="002D7A70">
      <w:pPr>
        <w:pStyle w:val="ListParagraph"/>
        <w:numPr>
          <w:ilvl w:val="0"/>
          <w:numId w:val="9"/>
        </w:numPr>
        <w:spacing w:after="160" w:line="259" w:lineRule="auto"/>
        <w:rPr>
          <w:rFonts w:ascii="Calibri" w:hAnsi="Calibri" w:cs="Calibri"/>
          <w:sz w:val="22"/>
          <w:szCs w:val="22"/>
        </w:rPr>
      </w:pPr>
      <w:r w:rsidRPr="00995F7C">
        <w:rPr>
          <w:rFonts w:ascii="Calibri" w:hAnsi="Calibri" w:cs="Calibri"/>
          <w:sz w:val="22"/>
          <w:szCs w:val="22"/>
        </w:rPr>
        <w:t>Training including QQI accredited courses delivered to a wide audience</w:t>
      </w:r>
    </w:p>
    <w:p w14:paraId="4890D9D0" w14:textId="77777777" w:rsidR="002D7A70" w:rsidRPr="00995F7C" w:rsidRDefault="002D7A70">
      <w:pPr>
        <w:pStyle w:val="ListParagraph"/>
        <w:numPr>
          <w:ilvl w:val="0"/>
          <w:numId w:val="9"/>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14:paraId="7800EDCE" w14:textId="77777777" w:rsidR="002D7A70" w:rsidRPr="00F21E32" w:rsidRDefault="002D7A70" w:rsidP="002D7A70">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14:paraId="56AFF198" w14:textId="77777777" w:rsidR="002D7A70" w:rsidRPr="00F21E32" w:rsidRDefault="002D7A70">
      <w:pPr>
        <w:pStyle w:val="ListParagraph"/>
        <w:numPr>
          <w:ilvl w:val="0"/>
          <w:numId w:val="10"/>
        </w:numPr>
        <w:spacing w:after="160" w:line="259" w:lineRule="auto"/>
        <w:rPr>
          <w:rFonts w:ascii="Calibri" w:hAnsi="Calibri" w:cs="Calibri"/>
          <w:sz w:val="22"/>
          <w:szCs w:val="22"/>
        </w:rPr>
      </w:pPr>
      <w:r w:rsidRPr="3ED327F2">
        <w:rPr>
          <w:rFonts w:ascii="Calibri" w:hAnsi="Calibri" w:cs="Calibri"/>
          <w:sz w:val="22"/>
          <w:szCs w:val="22"/>
        </w:rPr>
        <w:t xml:space="preserve">Our </w:t>
      </w:r>
      <w:r>
        <w:rPr>
          <w:rFonts w:ascii="Calibri" w:hAnsi="Calibri" w:cs="Calibri"/>
          <w:sz w:val="22"/>
          <w:szCs w:val="22"/>
        </w:rPr>
        <w:t>a</w:t>
      </w:r>
      <w:r w:rsidRPr="3ED327F2">
        <w:rPr>
          <w:rFonts w:ascii="Calibri" w:hAnsi="Calibri" w:cs="Calibri"/>
          <w:sz w:val="22"/>
          <w:szCs w:val="22"/>
        </w:rPr>
        <w:t>nnual Young Environmentalist Awards</w:t>
      </w:r>
    </w:p>
    <w:p w14:paraId="36D43481" w14:textId="77777777" w:rsidR="002D7A70" w:rsidRPr="00F21E32" w:rsidRDefault="002D7A70" w:rsidP="002D7A70">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14:paraId="05EEFC01" w14:textId="77777777" w:rsidR="002D7A70" w:rsidRPr="00F21E32" w:rsidRDefault="002D7A70">
      <w:pPr>
        <w:pStyle w:val="ListParagraph"/>
        <w:numPr>
          <w:ilvl w:val="0"/>
          <w:numId w:val="10"/>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14:paraId="3C465C40" w14:textId="77777777" w:rsidR="002D7A70" w:rsidRDefault="002D7A70">
      <w:pPr>
        <w:pStyle w:val="ListParagraph"/>
        <w:numPr>
          <w:ilvl w:val="0"/>
          <w:numId w:val="10"/>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14:paraId="724DCB54" w14:textId="77777777" w:rsidR="002D7A70" w:rsidRDefault="002D7A70">
      <w:pPr>
        <w:pStyle w:val="ListParagraph"/>
        <w:numPr>
          <w:ilvl w:val="0"/>
          <w:numId w:val="10"/>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14:paraId="2D7E4BAE" w14:textId="77777777" w:rsidR="002D7A70" w:rsidRDefault="002D7A70" w:rsidP="002D7A70">
      <w:pPr>
        <w:rPr>
          <w:rFonts w:ascii="Calibri" w:hAnsi="Calibri" w:cs="Calibri"/>
          <w:sz w:val="22"/>
          <w:szCs w:val="22"/>
        </w:rPr>
      </w:pPr>
      <w:r w:rsidRPr="0A4A1B48">
        <w:rPr>
          <w:rFonts w:ascii="Calibri" w:hAnsi="Calibri" w:cs="Calibri"/>
          <w:sz w:val="22"/>
          <w:szCs w:val="22"/>
        </w:rPr>
        <w:br w:type="page"/>
      </w:r>
    </w:p>
    <w:p w14:paraId="612A16EB" w14:textId="46EEDB8F" w:rsidR="002D7A70" w:rsidRDefault="50EF55AA" w:rsidP="002D7A70">
      <w:pPr>
        <w:jc w:val="center"/>
        <w:rPr>
          <w:rFonts w:ascii="Segoe UI Light" w:hAnsi="Segoe UI Light" w:cs="Segoe UI Light"/>
          <w:color w:val="70AD47"/>
          <w:sz w:val="40"/>
          <w:szCs w:val="40"/>
        </w:rPr>
      </w:pPr>
      <w:r w:rsidRPr="115FB2BC">
        <w:rPr>
          <w:rFonts w:ascii="Segoe UI Light" w:hAnsi="Segoe UI Light" w:cs="Segoe UI Light"/>
          <w:color w:val="70AD47"/>
          <w:sz w:val="40"/>
          <w:szCs w:val="40"/>
        </w:rPr>
        <w:lastRenderedPageBreak/>
        <w:t>Training and Education Coordinator</w:t>
      </w:r>
    </w:p>
    <w:p w14:paraId="679916E9" w14:textId="2C3A283E" w:rsidR="002D7A70" w:rsidRPr="00CF0CA4" w:rsidRDefault="002D7A70" w:rsidP="34CD16E2">
      <w:pPr>
        <w:autoSpaceDE w:val="0"/>
        <w:autoSpaceDN w:val="0"/>
        <w:adjustRightInd w:val="0"/>
        <w:jc w:val="center"/>
        <w:rPr>
          <w:rFonts w:ascii="Calibri" w:eastAsia="Calibri" w:hAnsi="Calibri" w:cs="Calibri"/>
          <w:color w:val="000000" w:themeColor="text1"/>
          <w:lang w:eastAsia="en-GB"/>
        </w:rPr>
      </w:pPr>
      <w:r w:rsidRPr="0A4A1B48">
        <w:rPr>
          <w:rStyle w:val="normaltextrun"/>
          <w:rFonts w:ascii="Calibri" w:eastAsia="Calibri" w:hAnsi="Calibri" w:cs="Calibri"/>
          <w:color w:val="000000"/>
          <w:shd w:val="clear" w:color="auto" w:fill="FFFFFF"/>
        </w:rPr>
        <w:t xml:space="preserve">This is a great opportunity to join an organisation that </w:t>
      </w:r>
      <w:r w:rsidR="00906069" w:rsidRPr="0A4A1B48">
        <w:rPr>
          <w:rStyle w:val="normaltextrun"/>
          <w:rFonts w:ascii="Calibri" w:eastAsia="Calibri" w:hAnsi="Calibri" w:cs="Calibri"/>
          <w:color w:val="000000"/>
          <w:shd w:val="clear" w:color="auto" w:fill="FFFFFF"/>
        </w:rPr>
        <w:t xml:space="preserve">makes </w:t>
      </w:r>
      <w:r w:rsidRPr="0A4A1B48">
        <w:rPr>
          <w:rStyle w:val="normaltextrun"/>
          <w:rFonts w:ascii="Calibri" w:eastAsia="Calibri" w:hAnsi="Calibri" w:cs="Calibri"/>
          <w:color w:val="000000"/>
          <w:shd w:val="clear" w:color="auto" w:fill="FFFFFF"/>
        </w:rPr>
        <w:t>a real difference to the lives of young people.  If you have a passion for our natural environment, for youth development and are</w:t>
      </w:r>
      <w:r w:rsidR="540C3AA9" w:rsidRPr="0A4A1B48">
        <w:rPr>
          <w:rStyle w:val="normaltextrun"/>
          <w:rFonts w:ascii="Calibri" w:eastAsia="Calibri" w:hAnsi="Calibri" w:cs="Calibri"/>
          <w:color w:val="000000"/>
          <w:shd w:val="clear" w:color="auto" w:fill="FFFFFF"/>
        </w:rPr>
        <w:t xml:space="preserve"> an</w:t>
      </w:r>
      <w:r w:rsidRPr="0A4A1B48">
        <w:rPr>
          <w:rStyle w:val="normaltextrun"/>
          <w:rFonts w:ascii="Calibri" w:eastAsia="Calibri" w:hAnsi="Calibri" w:cs="Calibri"/>
          <w:color w:val="000000"/>
          <w:shd w:val="clear" w:color="auto" w:fill="FFFFFF"/>
        </w:rPr>
        <w:t xml:space="preserve"> enthusiastic and motivated </w:t>
      </w:r>
      <w:r w:rsidR="1ADE9774" w:rsidRPr="0A4A1B48">
        <w:rPr>
          <w:rStyle w:val="normaltextrun"/>
          <w:rFonts w:ascii="Calibri" w:eastAsia="Calibri" w:hAnsi="Calibri" w:cs="Calibri"/>
          <w:color w:val="000000"/>
          <w:shd w:val="clear" w:color="auto" w:fill="FFFFFF"/>
        </w:rPr>
        <w:t xml:space="preserve">educator </w:t>
      </w:r>
      <w:r w:rsidRPr="0A4A1B48">
        <w:rPr>
          <w:rStyle w:val="normaltextrun"/>
          <w:rFonts w:ascii="Calibri" w:eastAsia="Calibri" w:hAnsi="Calibri" w:cs="Calibri"/>
          <w:color w:val="000000"/>
          <w:shd w:val="clear" w:color="auto" w:fill="FFFFFF"/>
        </w:rPr>
        <w:t xml:space="preserve">with a background </w:t>
      </w:r>
      <w:r w:rsidR="1465A20F" w:rsidRPr="0A4A1B48">
        <w:rPr>
          <w:rStyle w:val="normaltextrun"/>
          <w:rFonts w:ascii="Calibri" w:eastAsia="Calibri" w:hAnsi="Calibri" w:cs="Calibri"/>
          <w:color w:val="000000"/>
          <w:shd w:val="clear" w:color="auto" w:fill="FFFFFF"/>
        </w:rPr>
        <w:t>in</w:t>
      </w:r>
      <w:r w:rsidR="00472A7B" w:rsidRPr="0A4A1B48">
        <w:rPr>
          <w:rStyle w:val="normaltextrun"/>
          <w:rFonts w:ascii="Calibri" w:eastAsia="Calibri" w:hAnsi="Calibri" w:cs="Calibri"/>
          <w:color w:val="000000"/>
          <w:shd w:val="clear" w:color="auto" w:fill="FFFFFF"/>
        </w:rPr>
        <w:t xml:space="preserve"> accredited qualifications</w:t>
      </w:r>
      <w:r w:rsidR="008919B4" w:rsidRPr="0A4A1B48">
        <w:rPr>
          <w:rStyle w:val="normaltextrun"/>
          <w:rFonts w:ascii="Calibri" w:eastAsia="Calibri" w:hAnsi="Calibri" w:cs="Calibri"/>
          <w:color w:val="000000"/>
          <w:shd w:val="clear" w:color="auto" w:fill="FFFFFF"/>
        </w:rPr>
        <w:t xml:space="preserve"> and </w:t>
      </w:r>
      <w:r w:rsidRPr="0A4A1B48">
        <w:rPr>
          <w:rStyle w:val="normaltextrun"/>
          <w:rFonts w:ascii="Calibri" w:eastAsia="Calibri" w:hAnsi="Calibri" w:cs="Calibri"/>
          <w:color w:val="000000"/>
          <w:shd w:val="clear" w:color="auto" w:fill="FFFFFF"/>
        </w:rPr>
        <w:t>sustainability, then we would love to hear from you.</w:t>
      </w:r>
      <w:r w:rsidRPr="0A4A1B48">
        <w:rPr>
          <w:rStyle w:val="eop"/>
          <w:rFonts w:ascii="Calibri" w:eastAsia="Calibri" w:hAnsi="Calibri" w:cs="Calibri"/>
          <w:color w:val="000000"/>
          <w:shd w:val="clear" w:color="auto" w:fill="FFFFFF"/>
        </w:rPr>
        <w:t> </w:t>
      </w:r>
    </w:p>
    <w:p w14:paraId="4A4ABC10" w14:textId="77777777" w:rsidR="00B71FC4" w:rsidRDefault="00B71FC4" w:rsidP="0A4A1B48">
      <w:pPr>
        <w:autoSpaceDE w:val="0"/>
        <w:autoSpaceDN w:val="0"/>
        <w:adjustRightInd w:val="0"/>
        <w:jc w:val="center"/>
        <w:rPr>
          <w:rFonts w:ascii="Calibri" w:eastAsia="Calibri" w:hAnsi="Calibri" w:cs="Calibri"/>
          <w:b/>
          <w:bCs/>
          <w:lang w:eastAsia="en-GB"/>
        </w:rPr>
      </w:pPr>
    </w:p>
    <w:p w14:paraId="7710E6AC" w14:textId="590C0E96" w:rsidR="002D7A70" w:rsidRPr="00537F9D" w:rsidRDefault="002D7A70" w:rsidP="0A4A1B48">
      <w:pPr>
        <w:autoSpaceDE w:val="0"/>
        <w:autoSpaceDN w:val="0"/>
        <w:adjustRightInd w:val="0"/>
        <w:jc w:val="center"/>
        <w:rPr>
          <w:rFonts w:ascii="Calibri" w:eastAsia="Calibri" w:hAnsi="Calibri" w:cs="Calibri"/>
          <w:lang w:eastAsia="en-GB"/>
        </w:rPr>
      </w:pPr>
      <w:r w:rsidRPr="0A4A1B48">
        <w:rPr>
          <w:rFonts w:ascii="Calibri" w:eastAsia="Calibri" w:hAnsi="Calibri" w:cs="Calibri"/>
          <w:b/>
          <w:bCs/>
          <w:lang w:eastAsia="en-GB"/>
        </w:rPr>
        <w:t>Contract:</w:t>
      </w:r>
      <w:r w:rsidRPr="0A4A1B48">
        <w:rPr>
          <w:rFonts w:ascii="Calibri" w:eastAsia="Calibri" w:hAnsi="Calibri" w:cs="Calibri"/>
          <w:lang w:eastAsia="en-GB"/>
        </w:rPr>
        <w:t xml:space="preserve"> </w:t>
      </w:r>
      <w:r w:rsidR="7BBCCC83" w:rsidRPr="0A4A1B48">
        <w:rPr>
          <w:rFonts w:ascii="Calibri" w:eastAsia="Calibri" w:hAnsi="Calibri" w:cs="Calibri"/>
          <w:lang w:eastAsia="en-GB"/>
        </w:rPr>
        <w:t>3 years (may be extended subject to funding)</w:t>
      </w:r>
    </w:p>
    <w:p w14:paraId="46F09580" w14:textId="65AF4589" w:rsidR="002D7A70" w:rsidRDefault="002D7A70" w:rsidP="0A4A1B48">
      <w:pPr>
        <w:jc w:val="center"/>
        <w:rPr>
          <w:rFonts w:ascii="Calibri" w:eastAsia="Calibri" w:hAnsi="Calibri" w:cs="Calibri"/>
          <w:lang w:eastAsia="en-GB"/>
        </w:rPr>
      </w:pPr>
      <w:r w:rsidRPr="0A4A1B48">
        <w:rPr>
          <w:rFonts w:ascii="Calibri" w:eastAsia="Calibri" w:hAnsi="Calibri" w:cs="Calibri"/>
          <w:b/>
          <w:bCs/>
        </w:rPr>
        <w:t>Probationary period:</w:t>
      </w:r>
      <w:r w:rsidRPr="0A4A1B48">
        <w:rPr>
          <w:rFonts w:ascii="Calibri" w:eastAsia="Calibri" w:hAnsi="Calibri" w:cs="Calibri"/>
        </w:rPr>
        <w:t xml:space="preserve"> </w:t>
      </w:r>
      <w:r>
        <w:tab/>
      </w:r>
      <w:r w:rsidR="68FEFC92" w:rsidRPr="0A4A1B48">
        <w:rPr>
          <w:rFonts w:ascii="Calibri" w:eastAsia="Calibri" w:hAnsi="Calibri" w:cs="Calibri"/>
        </w:rPr>
        <w:t>6 months</w:t>
      </w:r>
    </w:p>
    <w:p w14:paraId="0B850A67" w14:textId="68DC66B6" w:rsidR="287BBAA6" w:rsidRDefault="287BBAA6" w:rsidP="287BBAA6">
      <w:pPr>
        <w:jc w:val="center"/>
        <w:rPr>
          <w:rFonts w:ascii="Calibri" w:hAnsi="Calibri" w:cs="Calibri"/>
        </w:rPr>
      </w:pPr>
    </w:p>
    <w:p w14:paraId="16A419D5" w14:textId="77777777" w:rsidR="002D7A70" w:rsidRPr="00E12151" w:rsidRDefault="002D7A70" w:rsidP="002D7A70">
      <w:pPr>
        <w:rPr>
          <w:rFonts w:ascii="Segoe UI Light" w:hAnsi="Segoe UI Light" w:cs="Segoe UI Light"/>
          <w:color w:val="92D050"/>
          <w:sz w:val="28"/>
          <w:szCs w:val="28"/>
        </w:rPr>
      </w:pPr>
      <w:r w:rsidRPr="287BBAA6">
        <w:rPr>
          <w:rFonts w:ascii="Segoe UI Light" w:hAnsi="Segoe UI Light" w:cs="Segoe UI Light"/>
          <w:color w:val="92D050"/>
          <w:sz w:val="28"/>
          <w:szCs w:val="28"/>
        </w:rPr>
        <w:t>About The Role</w:t>
      </w:r>
    </w:p>
    <w:p w14:paraId="38497878" w14:textId="1E313226" w:rsidR="00AB07FD" w:rsidRPr="006C5E34" w:rsidRDefault="00AB07FD" w:rsidP="287BBAA6">
      <w:pPr>
        <w:rPr>
          <w:rFonts w:ascii="Calibri" w:eastAsia="Calibri" w:hAnsi="Calibri" w:cs="Calibri"/>
          <w:sz w:val="22"/>
          <w:szCs w:val="22"/>
        </w:rPr>
      </w:pPr>
    </w:p>
    <w:p w14:paraId="1ECB18F0" w14:textId="6DECEC83" w:rsidR="298FC916" w:rsidRDefault="298FC916" w:rsidP="115FB2BC">
      <w:pPr>
        <w:pStyle w:val="BodyText"/>
        <w:jc w:val="both"/>
        <w:rPr>
          <w:rFonts w:ascii="Calibri" w:eastAsia="Calibri" w:hAnsi="Calibri" w:cs="Calibri"/>
          <w:b w:val="0"/>
          <w:bCs w:val="0"/>
          <w:sz w:val="22"/>
          <w:szCs w:val="22"/>
        </w:rPr>
      </w:pPr>
      <w:r w:rsidRPr="115FB2BC">
        <w:rPr>
          <w:rFonts w:ascii="Calibri" w:eastAsia="Calibri" w:hAnsi="Calibri" w:cs="Calibri"/>
          <w:b w:val="0"/>
          <w:bCs w:val="0"/>
          <w:sz w:val="22"/>
          <w:szCs w:val="22"/>
        </w:rPr>
        <w:t>ECO-UNESCO is seeking a dynamic and experienced</w:t>
      </w:r>
      <w:r w:rsidRPr="115FB2BC">
        <w:rPr>
          <w:rFonts w:ascii="Calibri" w:eastAsia="Calibri" w:hAnsi="Calibri" w:cs="Calibri"/>
          <w:sz w:val="22"/>
          <w:szCs w:val="22"/>
        </w:rPr>
        <w:t xml:space="preserve"> Training and Education Coordinator</w:t>
      </w:r>
      <w:r w:rsidRPr="115FB2BC">
        <w:rPr>
          <w:rFonts w:ascii="Calibri" w:eastAsia="Calibri" w:hAnsi="Calibri" w:cs="Calibri"/>
          <w:b w:val="0"/>
          <w:bCs w:val="0"/>
          <w:sz w:val="22"/>
          <w:szCs w:val="22"/>
        </w:rPr>
        <w:t xml:space="preserve"> to lead and grow our portfolio of educational programmes. This role involves overseeing the development and delivery of ECO-UNESCO’s training offerings, including QQI-accredited qualifications, educator training, and youth employability initiatives. The coordinator will also manage the implementation of training programmes supported through various funding streams, ensuring high-quality delivery, impact, and alignment with organisational goals.</w:t>
      </w:r>
    </w:p>
    <w:p w14:paraId="5DA83643" w14:textId="418BF432" w:rsidR="00AB07FD" w:rsidRPr="006C5E34" w:rsidRDefault="00AB07FD" w:rsidP="34CD16E2">
      <w:pPr>
        <w:jc w:val="both"/>
        <w:rPr>
          <w:rFonts w:ascii="Calibri" w:eastAsia="Calibri" w:hAnsi="Calibri" w:cs="Calibri"/>
          <w:color w:val="000000" w:themeColor="text1"/>
          <w:sz w:val="22"/>
          <w:szCs w:val="22"/>
        </w:rPr>
      </w:pP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665"/>
        <w:gridCol w:w="8265"/>
      </w:tblGrid>
      <w:tr w:rsidR="58BE5CC2" w14:paraId="2D265E12" w14:textId="77777777" w:rsidTr="115FB2BC">
        <w:trPr>
          <w:trHeight w:val="300"/>
        </w:trPr>
        <w:tc>
          <w:tcPr>
            <w:tcW w:w="1665" w:type="dxa"/>
            <w:tcMar>
              <w:left w:w="105" w:type="dxa"/>
              <w:right w:w="105" w:type="dxa"/>
            </w:tcMar>
          </w:tcPr>
          <w:p w14:paraId="466CFC93" w14:textId="79AB1975"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b/>
                <w:bCs/>
                <w:color w:val="000000" w:themeColor="text1"/>
                <w:sz w:val="22"/>
                <w:szCs w:val="22"/>
              </w:rPr>
              <w:t>Reporting to:</w:t>
            </w:r>
          </w:p>
        </w:tc>
        <w:tc>
          <w:tcPr>
            <w:tcW w:w="8265" w:type="dxa"/>
            <w:tcMar>
              <w:left w:w="105" w:type="dxa"/>
              <w:right w:w="105" w:type="dxa"/>
            </w:tcMar>
          </w:tcPr>
          <w:p w14:paraId="5F5AF90C" w14:textId="4E52FB0A"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color w:val="000000" w:themeColor="text1"/>
                <w:sz w:val="22"/>
                <w:szCs w:val="22"/>
              </w:rPr>
              <w:t>Operations &amp; Development Manager</w:t>
            </w:r>
          </w:p>
        </w:tc>
      </w:tr>
      <w:tr w:rsidR="58BE5CC2" w14:paraId="42D26F84" w14:textId="77777777" w:rsidTr="115FB2BC">
        <w:trPr>
          <w:trHeight w:val="300"/>
        </w:trPr>
        <w:tc>
          <w:tcPr>
            <w:tcW w:w="1665" w:type="dxa"/>
            <w:tcMar>
              <w:left w:w="105" w:type="dxa"/>
              <w:right w:w="105" w:type="dxa"/>
            </w:tcMar>
          </w:tcPr>
          <w:p w14:paraId="186E446B" w14:textId="63AE46EA"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b/>
                <w:bCs/>
                <w:color w:val="000000" w:themeColor="text1"/>
                <w:sz w:val="22"/>
                <w:szCs w:val="22"/>
              </w:rPr>
              <w:t>Location:</w:t>
            </w:r>
          </w:p>
        </w:tc>
        <w:tc>
          <w:tcPr>
            <w:tcW w:w="8265" w:type="dxa"/>
            <w:tcMar>
              <w:left w:w="105" w:type="dxa"/>
              <w:right w:w="105" w:type="dxa"/>
            </w:tcMar>
          </w:tcPr>
          <w:p w14:paraId="20940F27" w14:textId="5F880CC0"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color w:val="000000" w:themeColor="text1"/>
                <w:sz w:val="22"/>
                <w:szCs w:val="22"/>
              </w:rPr>
              <w:t>ECO-UNESCO’S Headquarters at 9 Burgh Quay, Dublin 2 with nationwide travel required.</w:t>
            </w:r>
          </w:p>
        </w:tc>
      </w:tr>
      <w:tr w:rsidR="58BE5CC2" w14:paraId="3640B9B3" w14:textId="77777777" w:rsidTr="115FB2BC">
        <w:trPr>
          <w:trHeight w:val="300"/>
        </w:trPr>
        <w:tc>
          <w:tcPr>
            <w:tcW w:w="1665" w:type="dxa"/>
            <w:tcMar>
              <w:left w:w="105" w:type="dxa"/>
              <w:right w:w="105" w:type="dxa"/>
            </w:tcMar>
          </w:tcPr>
          <w:p w14:paraId="34FB2C84" w14:textId="19D9533B"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b/>
                <w:bCs/>
                <w:color w:val="000000" w:themeColor="text1"/>
                <w:sz w:val="22"/>
                <w:szCs w:val="22"/>
              </w:rPr>
              <w:t>Time commitment:</w:t>
            </w:r>
          </w:p>
        </w:tc>
        <w:tc>
          <w:tcPr>
            <w:tcW w:w="8265" w:type="dxa"/>
            <w:tcMar>
              <w:left w:w="105" w:type="dxa"/>
              <w:right w:w="105" w:type="dxa"/>
            </w:tcMar>
          </w:tcPr>
          <w:p w14:paraId="0C427FBE" w14:textId="4F83B961"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color w:val="000000" w:themeColor="text1"/>
                <w:sz w:val="22"/>
                <w:szCs w:val="22"/>
              </w:rPr>
              <w:t>Full time (35 hours)</w:t>
            </w:r>
          </w:p>
          <w:p w14:paraId="3E08E436" w14:textId="269BF9D3"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color w:val="000000" w:themeColor="text1"/>
                <w:sz w:val="22"/>
                <w:szCs w:val="22"/>
              </w:rPr>
              <w:t xml:space="preserve">Flexibility is required as the role </w:t>
            </w:r>
            <w:r w:rsidRPr="58BE5CC2">
              <w:rPr>
                <w:rFonts w:ascii="Calibri" w:eastAsia="Calibri" w:hAnsi="Calibri" w:cs="Calibri"/>
                <w:b/>
                <w:bCs/>
                <w:color w:val="000000" w:themeColor="text1"/>
                <w:sz w:val="22"/>
                <w:szCs w:val="22"/>
              </w:rPr>
              <w:t>includes evening and weekend work</w:t>
            </w:r>
            <w:r w:rsidRPr="58BE5CC2">
              <w:rPr>
                <w:rFonts w:ascii="Calibri" w:eastAsia="Calibri" w:hAnsi="Calibri" w:cs="Calibri"/>
                <w:color w:val="000000" w:themeColor="text1"/>
                <w:sz w:val="22"/>
                <w:szCs w:val="22"/>
              </w:rPr>
              <w:t xml:space="preserve">. </w:t>
            </w:r>
          </w:p>
        </w:tc>
      </w:tr>
      <w:tr w:rsidR="58BE5CC2" w14:paraId="236C93FA" w14:textId="77777777" w:rsidTr="115FB2BC">
        <w:trPr>
          <w:trHeight w:val="300"/>
        </w:trPr>
        <w:tc>
          <w:tcPr>
            <w:tcW w:w="1665" w:type="dxa"/>
            <w:tcMar>
              <w:left w:w="105" w:type="dxa"/>
              <w:right w:w="105" w:type="dxa"/>
            </w:tcMar>
          </w:tcPr>
          <w:p w14:paraId="2270FB77" w14:textId="440C1536"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b/>
                <w:bCs/>
                <w:color w:val="000000" w:themeColor="text1"/>
                <w:sz w:val="22"/>
                <w:szCs w:val="22"/>
              </w:rPr>
              <w:t>Start Date:</w:t>
            </w:r>
          </w:p>
        </w:tc>
        <w:tc>
          <w:tcPr>
            <w:tcW w:w="8265" w:type="dxa"/>
            <w:tcMar>
              <w:left w:w="105" w:type="dxa"/>
              <w:right w:w="105" w:type="dxa"/>
            </w:tcMar>
          </w:tcPr>
          <w:p w14:paraId="10B0D88D" w14:textId="0D5F11A0"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color w:val="000000" w:themeColor="text1"/>
                <w:sz w:val="22"/>
                <w:szCs w:val="22"/>
              </w:rPr>
              <w:t>Immediate</w:t>
            </w:r>
          </w:p>
        </w:tc>
      </w:tr>
      <w:tr w:rsidR="58BE5CC2" w14:paraId="2A8FDF8C" w14:textId="77777777" w:rsidTr="115FB2BC">
        <w:trPr>
          <w:trHeight w:val="300"/>
        </w:trPr>
        <w:tc>
          <w:tcPr>
            <w:tcW w:w="1665" w:type="dxa"/>
            <w:tcMar>
              <w:left w:w="105" w:type="dxa"/>
              <w:right w:w="105" w:type="dxa"/>
            </w:tcMar>
          </w:tcPr>
          <w:p w14:paraId="777E2F67" w14:textId="197F3A77" w:rsidR="58BE5CC2" w:rsidRDefault="58BE5CC2" w:rsidP="58BE5CC2">
            <w:pPr>
              <w:rPr>
                <w:rFonts w:ascii="Calibri" w:eastAsia="Calibri" w:hAnsi="Calibri" w:cs="Calibri"/>
                <w:color w:val="000000" w:themeColor="text1"/>
                <w:sz w:val="22"/>
                <w:szCs w:val="22"/>
              </w:rPr>
            </w:pPr>
            <w:r w:rsidRPr="58BE5CC2">
              <w:rPr>
                <w:rFonts w:ascii="Calibri" w:eastAsia="Calibri" w:hAnsi="Calibri" w:cs="Calibri"/>
                <w:b/>
                <w:bCs/>
                <w:color w:val="000000" w:themeColor="text1"/>
                <w:sz w:val="22"/>
                <w:szCs w:val="22"/>
              </w:rPr>
              <w:t>Salary:</w:t>
            </w:r>
          </w:p>
        </w:tc>
        <w:tc>
          <w:tcPr>
            <w:tcW w:w="8265" w:type="dxa"/>
            <w:tcMar>
              <w:left w:w="105" w:type="dxa"/>
              <w:right w:w="105" w:type="dxa"/>
            </w:tcMar>
          </w:tcPr>
          <w:p w14:paraId="35A51867" w14:textId="553DABB6" w:rsidR="58BE5CC2" w:rsidRDefault="0D6E3F84" w:rsidP="58BE5CC2">
            <w:pPr>
              <w:rPr>
                <w:rFonts w:ascii="Calibri" w:eastAsia="Calibri" w:hAnsi="Calibri" w:cs="Calibri"/>
                <w:color w:val="000000" w:themeColor="text1"/>
                <w:sz w:val="22"/>
                <w:szCs w:val="22"/>
              </w:rPr>
            </w:pPr>
            <w:r w:rsidRPr="115FB2BC">
              <w:rPr>
                <w:rFonts w:ascii="Calibri" w:eastAsia="Calibri" w:hAnsi="Calibri" w:cs="Calibri"/>
                <w:color w:val="000000" w:themeColor="text1"/>
              </w:rPr>
              <w:t xml:space="preserve">Starting Salary scale </w:t>
            </w:r>
            <w:r w:rsidRPr="115FB2BC">
              <w:rPr>
                <w:rFonts w:ascii="Calibri" w:eastAsia="Calibri" w:hAnsi="Calibri" w:cs="Calibri"/>
                <w:color w:val="000000" w:themeColor="text1"/>
                <w:sz w:val="22"/>
                <w:szCs w:val="22"/>
              </w:rPr>
              <w:t>€</w:t>
            </w:r>
            <w:r w:rsidR="22F383F0" w:rsidRPr="115FB2BC">
              <w:rPr>
                <w:rFonts w:ascii="Calibri" w:eastAsia="Calibri" w:hAnsi="Calibri" w:cs="Calibri"/>
                <w:color w:val="000000" w:themeColor="text1"/>
                <w:sz w:val="22"/>
                <w:szCs w:val="22"/>
              </w:rPr>
              <w:t>39,535</w:t>
            </w:r>
            <w:r w:rsidRPr="115FB2BC">
              <w:rPr>
                <w:rFonts w:ascii="Calibri" w:eastAsia="Calibri" w:hAnsi="Calibri" w:cs="Calibri"/>
                <w:color w:val="000000" w:themeColor="text1"/>
                <w:sz w:val="22"/>
                <w:szCs w:val="22"/>
              </w:rPr>
              <w:t xml:space="preserve"> – €4</w:t>
            </w:r>
            <w:r w:rsidR="3E8B1E96" w:rsidRPr="115FB2BC">
              <w:rPr>
                <w:rFonts w:ascii="Calibri" w:eastAsia="Calibri" w:hAnsi="Calibri" w:cs="Calibri"/>
                <w:color w:val="000000" w:themeColor="text1"/>
                <w:sz w:val="22"/>
                <w:szCs w:val="22"/>
              </w:rPr>
              <w:t>3</w:t>
            </w:r>
            <w:r w:rsidRPr="115FB2BC">
              <w:rPr>
                <w:rFonts w:ascii="Calibri" w:eastAsia="Calibri" w:hAnsi="Calibri" w:cs="Calibri"/>
                <w:color w:val="000000" w:themeColor="text1"/>
                <w:sz w:val="22"/>
                <w:szCs w:val="22"/>
              </w:rPr>
              <w:t>,</w:t>
            </w:r>
            <w:r w:rsidR="11D54E9C" w:rsidRPr="115FB2BC">
              <w:rPr>
                <w:rFonts w:ascii="Calibri" w:eastAsia="Calibri" w:hAnsi="Calibri" w:cs="Calibri"/>
                <w:color w:val="000000" w:themeColor="text1"/>
                <w:sz w:val="22"/>
                <w:szCs w:val="22"/>
              </w:rPr>
              <w:t>0</w:t>
            </w:r>
            <w:r w:rsidRPr="115FB2BC">
              <w:rPr>
                <w:rFonts w:ascii="Calibri" w:eastAsia="Calibri" w:hAnsi="Calibri" w:cs="Calibri"/>
                <w:color w:val="000000" w:themeColor="text1"/>
                <w:sz w:val="22"/>
                <w:szCs w:val="22"/>
              </w:rPr>
              <w:t>00.</w:t>
            </w:r>
            <w:r w:rsidRPr="115FB2BC">
              <w:rPr>
                <w:rFonts w:ascii="Calibri" w:eastAsia="Calibri" w:hAnsi="Calibri" w:cs="Calibri"/>
                <w:color w:val="FF0000"/>
                <w:sz w:val="22"/>
                <w:szCs w:val="22"/>
              </w:rPr>
              <w:t xml:space="preserve"> </w:t>
            </w:r>
            <w:r w:rsidRPr="115FB2BC">
              <w:rPr>
                <w:rFonts w:ascii="Calibri" w:eastAsia="Calibri" w:hAnsi="Calibri" w:cs="Calibri"/>
                <w:color w:val="000000" w:themeColor="text1"/>
                <w:sz w:val="22"/>
                <w:szCs w:val="22"/>
              </w:rPr>
              <w:t>Starting salary dependent on experience</w:t>
            </w:r>
          </w:p>
        </w:tc>
      </w:tr>
    </w:tbl>
    <w:p w14:paraId="137DF281" w14:textId="0F0F1A45" w:rsidR="58BE5CC2" w:rsidRDefault="58BE5CC2" w:rsidP="58BE5CC2">
      <w:pPr>
        <w:spacing w:before="120"/>
        <w:rPr>
          <w:rFonts w:ascii="Calibri" w:eastAsia="Calibri" w:hAnsi="Calibri" w:cs="Calibri"/>
          <w:sz w:val="22"/>
          <w:szCs w:val="22"/>
          <w:highlight w:val="yellow"/>
        </w:rPr>
      </w:pPr>
    </w:p>
    <w:p w14:paraId="5681392F" w14:textId="77777777" w:rsidR="002D7A70" w:rsidRDefault="002D7A70" w:rsidP="002D7A70">
      <w:pPr>
        <w:rPr>
          <w:sz w:val="14"/>
          <w:szCs w:val="14"/>
        </w:rPr>
      </w:pPr>
    </w:p>
    <w:p w14:paraId="367BA454" w14:textId="77777777" w:rsidR="002D7A70" w:rsidRPr="006A485A" w:rsidRDefault="002D7A70" w:rsidP="002D7A70">
      <w:pPr>
        <w:rPr>
          <w:rFonts w:ascii="Segoe UI Light" w:eastAsia="Calibri" w:hAnsi="Segoe UI Light" w:cs="Segoe UI Light"/>
          <w:sz w:val="28"/>
          <w:szCs w:val="28"/>
        </w:rPr>
      </w:pPr>
      <w:r w:rsidRPr="3ED327F2">
        <w:rPr>
          <w:rFonts w:ascii="Segoe UI Light" w:eastAsia="Calibri" w:hAnsi="Segoe UI Light" w:cs="Segoe UI Light"/>
          <w:color w:val="92D050"/>
          <w:sz w:val="28"/>
          <w:szCs w:val="28"/>
        </w:rPr>
        <w:t>Benefits</w:t>
      </w:r>
    </w:p>
    <w:p w14:paraId="405C05B4" w14:textId="77777777" w:rsidR="002D7A70" w:rsidRDefault="002D7A70">
      <w:pPr>
        <w:pStyle w:val="ListParagraph"/>
        <w:numPr>
          <w:ilvl w:val="0"/>
          <w:numId w:val="11"/>
        </w:numPr>
        <w:rPr>
          <w:rFonts w:ascii="Calibri" w:eastAsia="Calibri" w:hAnsi="Calibri" w:cs="Calibri"/>
          <w:sz w:val="22"/>
          <w:szCs w:val="22"/>
        </w:rPr>
      </w:pPr>
      <w:r w:rsidRPr="58BE5CC2">
        <w:rPr>
          <w:rFonts w:ascii="Calibri" w:eastAsia="Calibri" w:hAnsi="Calibri" w:cs="Calibri"/>
          <w:sz w:val="22"/>
          <w:szCs w:val="22"/>
        </w:rPr>
        <w:t>21 days annual leave per year which increases annually to a maximum of 25 days per year.</w:t>
      </w:r>
    </w:p>
    <w:p w14:paraId="2553A668" w14:textId="77777777" w:rsidR="002D7A70" w:rsidRDefault="002D7A70">
      <w:pPr>
        <w:pStyle w:val="ListParagraph"/>
        <w:numPr>
          <w:ilvl w:val="0"/>
          <w:numId w:val="11"/>
        </w:numPr>
        <w:rPr>
          <w:rFonts w:ascii="Calibri" w:eastAsia="Calibri" w:hAnsi="Calibri" w:cs="Calibri"/>
        </w:rPr>
      </w:pPr>
      <w:r w:rsidRPr="3ED327F2">
        <w:rPr>
          <w:rFonts w:ascii="Calibri" w:eastAsia="Calibri" w:hAnsi="Calibri" w:cs="Calibri"/>
          <w:sz w:val="22"/>
          <w:szCs w:val="22"/>
        </w:rPr>
        <w:t>An employer matched pension scheme is available after a qualifying period.</w:t>
      </w:r>
    </w:p>
    <w:p w14:paraId="1523995C" w14:textId="77777777" w:rsidR="002D7A70" w:rsidRDefault="002D7A70">
      <w:pPr>
        <w:pStyle w:val="ListParagraph"/>
        <w:numPr>
          <w:ilvl w:val="0"/>
          <w:numId w:val="11"/>
        </w:numPr>
        <w:rPr>
          <w:rFonts w:ascii="Calibri" w:eastAsia="Calibri" w:hAnsi="Calibri" w:cs="Calibri"/>
        </w:rPr>
      </w:pPr>
      <w:r w:rsidRPr="3ED327F2">
        <w:rPr>
          <w:rFonts w:ascii="Calibri" w:eastAsia="Calibri" w:hAnsi="Calibri" w:cs="Calibri"/>
          <w:sz w:val="22"/>
          <w:szCs w:val="22"/>
        </w:rPr>
        <w:t>An Employee Assistance Programme is available to all staff.</w:t>
      </w:r>
    </w:p>
    <w:p w14:paraId="11BF0D08" w14:textId="77777777" w:rsidR="002D7A70" w:rsidRDefault="002D7A70">
      <w:pPr>
        <w:pStyle w:val="ListParagraph"/>
        <w:numPr>
          <w:ilvl w:val="0"/>
          <w:numId w:val="11"/>
        </w:numPr>
        <w:rPr>
          <w:rFonts w:ascii="Calibri" w:eastAsia="Calibri" w:hAnsi="Calibri" w:cs="Calibri"/>
        </w:rPr>
      </w:pPr>
      <w:r w:rsidRPr="3ED327F2">
        <w:rPr>
          <w:rFonts w:ascii="Calibri" w:eastAsia="Calibri" w:hAnsi="Calibri" w:cs="Calibri"/>
          <w:sz w:val="22"/>
          <w:szCs w:val="22"/>
        </w:rPr>
        <w:t>Use of a Mobile Phone &amp; Laptop</w:t>
      </w:r>
    </w:p>
    <w:p w14:paraId="69639EA1" w14:textId="77777777" w:rsidR="002D7A70" w:rsidRDefault="002D7A70">
      <w:pPr>
        <w:pStyle w:val="ListParagraph"/>
        <w:numPr>
          <w:ilvl w:val="0"/>
          <w:numId w:val="11"/>
        </w:numPr>
        <w:rPr>
          <w:rFonts w:ascii="Calibri" w:eastAsia="Calibri" w:hAnsi="Calibri" w:cs="Calibri"/>
        </w:rPr>
      </w:pPr>
      <w:r w:rsidRPr="3ED327F2">
        <w:rPr>
          <w:rFonts w:ascii="Calibri" w:eastAsia="Calibri" w:hAnsi="Calibri" w:cs="Calibri"/>
          <w:sz w:val="22"/>
          <w:szCs w:val="22"/>
        </w:rPr>
        <w:t>Access to company car (when needed for work travel purposes)</w:t>
      </w:r>
    </w:p>
    <w:p w14:paraId="2DC98591" w14:textId="77777777" w:rsidR="002D7A70" w:rsidRDefault="002D7A70">
      <w:pPr>
        <w:pStyle w:val="ListParagraph"/>
        <w:numPr>
          <w:ilvl w:val="0"/>
          <w:numId w:val="11"/>
        </w:numPr>
        <w:rPr>
          <w:rFonts w:ascii="Calibri" w:eastAsia="Calibri" w:hAnsi="Calibri" w:cs="Calibri"/>
        </w:rPr>
      </w:pPr>
      <w:r w:rsidRPr="34CD16E2">
        <w:rPr>
          <w:rFonts w:ascii="Calibri" w:eastAsia="Calibri" w:hAnsi="Calibri" w:cs="Calibri"/>
          <w:sz w:val="22"/>
          <w:szCs w:val="22"/>
        </w:rPr>
        <w:t>Bike to work &amp; TaxSaver travel schemes</w:t>
      </w:r>
    </w:p>
    <w:p w14:paraId="0E6EC67D" w14:textId="77777777" w:rsidR="002D7A70" w:rsidRPr="00661C3D" w:rsidRDefault="002D7A70" w:rsidP="0A4A1B48">
      <w:pPr>
        <w:rPr>
          <w:rFonts w:ascii="Segoe UI Light" w:eastAsia="Calibri" w:hAnsi="Segoe UI Light" w:cs="Segoe UI Light"/>
          <w:b/>
          <w:bCs/>
          <w:color w:val="92D050"/>
          <w:sz w:val="40"/>
          <w:szCs w:val="40"/>
        </w:rPr>
      </w:pPr>
      <w:r w:rsidRPr="0A4A1B48">
        <w:rPr>
          <w:sz w:val="14"/>
          <w:szCs w:val="14"/>
        </w:rPr>
        <w:br w:type="page"/>
      </w:r>
      <w:r w:rsidRPr="0A4A1B48">
        <w:rPr>
          <w:rFonts w:ascii="Segoe UI Light" w:eastAsia="Calibri" w:hAnsi="Segoe UI Light" w:cs="Segoe UI Light"/>
          <w:color w:val="92D050"/>
          <w:sz w:val="40"/>
          <w:szCs w:val="40"/>
        </w:rPr>
        <w:lastRenderedPageBreak/>
        <w:t>Key Responsibilities</w:t>
      </w:r>
    </w:p>
    <w:p w14:paraId="4AC17204" w14:textId="77777777" w:rsidR="002D7A70" w:rsidRPr="005E22F2" w:rsidRDefault="002D7A70" w:rsidP="002D7A70">
      <w:pPr>
        <w:rPr>
          <w:rFonts w:ascii="Calibri Light" w:hAnsi="Calibri Light" w:cs="Calibri Light"/>
          <w:sz w:val="22"/>
          <w:szCs w:val="22"/>
        </w:rPr>
      </w:pPr>
    </w:p>
    <w:p w14:paraId="38516C7B" w14:textId="641E48A6" w:rsidR="5806CB1D" w:rsidRDefault="5806CB1D" w:rsidP="58BE5CC2">
      <w:pPr>
        <w:pStyle w:val="paragraph"/>
        <w:spacing w:before="0" w:beforeAutospacing="0" w:after="0" w:afterAutospacing="0" w:line="259" w:lineRule="auto"/>
        <w:rPr>
          <w:rStyle w:val="normaltextrun"/>
          <w:rFonts w:ascii="Segoe UI Light" w:hAnsi="Segoe UI Light" w:cs="Segoe UI Light"/>
          <w:b/>
          <w:bCs/>
          <w:color w:val="54A021" w:themeColor="accent2"/>
        </w:rPr>
      </w:pPr>
      <w:r w:rsidRPr="34CD16E2">
        <w:rPr>
          <w:rStyle w:val="normaltextrun"/>
          <w:rFonts w:ascii="Segoe UI Light" w:hAnsi="Segoe UI Light" w:cs="Segoe UI Light"/>
          <w:b/>
          <w:bCs/>
          <w:color w:val="54A021" w:themeColor="accent2"/>
        </w:rPr>
        <w:t xml:space="preserve">Development and Implementation </w:t>
      </w:r>
    </w:p>
    <w:p w14:paraId="232726F4" w14:textId="642334DF" w:rsidR="00687D40" w:rsidRPr="00687D40" w:rsidRDefault="00687D40" w:rsidP="34CD16E2">
      <w:pPr>
        <w:pStyle w:val="paragraph"/>
        <w:spacing w:before="0" w:beforeAutospacing="0" w:after="0" w:afterAutospacing="0" w:line="259" w:lineRule="auto"/>
        <w:rPr>
          <w:rStyle w:val="normaltextrun"/>
          <w:rFonts w:ascii="Calibri" w:eastAsia="Calibri" w:hAnsi="Calibri" w:cs="Calibri"/>
          <w:b/>
          <w:bCs/>
          <w:color w:val="54A021" w:themeColor="accent2"/>
        </w:rPr>
      </w:pPr>
    </w:p>
    <w:p w14:paraId="3DA0F5A8" w14:textId="385CD50E" w:rsidR="08C6DB0C" w:rsidRDefault="08C6DB0C"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Driv</w:t>
      </w:r>
      <w:r w:rsidR="0C45A8DA" w:rsidRPr="0A4A1B48">
        <w:rPr>
          <w:rFonts w:ascii="Calibri" w:eastAsia="Calibri" w:hAnsi="Calibri" w:cs="Calibri"/>
          <w:sz w:val="22"/>
          <w:szCs w:val="22"/>
        </w:rPr>
        <w:t>e</w:t>
      </w:r>
      <w:r w:rsidRPr="0A4A1B48">
        <w:rPr>
          <w:rFonts w:ascii="Calibri" w:eastAsia="Calibri" w:hAnsi="Calibri" w:cs="Calibri"/>
          <w:sz w:val="22"/>
          <w:szCs w:val="22"/>
        </w:rPr>
        <w:t xml:space="preserve"> </w:t>
      </w:r>
      <w:r w:rsidR="65A012FD" w:rsidRPr="0A4A1B48">
        <w:rPr>
          <w:rFonts w:ascii="Calibri" w:eastAsia="Calibri" w:hAnsi="Calibri" w:cs="Calibri"/>
          <w:sz w:val="22"/>
          <w:szCs w:val="22"/>
        </w:rPr>
        <w:t xml:space="preserve">the growth of </w:t>
      </w:r>
      <w:r w:rsidRPr="0A4A1B48">
        <w:rPr>
          <w:rFonts w:ascii="Calibri" w:eastAsia="Calibri" w:hAnsi="Calibri" w:cs="Calibri"/>
          <w:sz w:val="22"/>
          <w:szCs w:val="22"/>
        </w:rPr>
        <w:t xml:space="preserve">ECO-UNESCO's QQI </w:t>
      </w:r>
      <w:r w:rsidR="71BB6E55" w:rsidRPr="0A4A1B48">
        <w:rPr>
          <w:rFonts w:ascii="Calibri" w:eastAsia="Calibri" w:hAnsi="Calibri" w:cs="Calibri"/>
          <w:sz w:val="22"/>
          <w:szCs w:val="22"/>
        </w:rPr>
        <w:t xml:space="preserve">accredited course </w:t>
      </w:r>
      <w:r w:rsidRPr="0A4A1B48">
        <w:rPr>
          <w:rFonts w:ascii="Calibri" w:eastAsia="Calibri" w:hAnsi="Calibri" w:cs="Calibri"/>
          <w:sz w:val="22"/>
          <w:szCs w:val="22"/>
        </w:rPr>
        <w:t>development</w:t>
      </w:r>
      <w:r w:rsidR="596FE108" w:rsidRPr="0A4A1B48">
        <w:rPr>
          <w:rFonts w:ascii="Calibri" w:eastAsia="Calibri" w:hAnsi="Calibri" w:cs="Calibri"/>
          <w:sz w:val="22"/>
          <w:szCs w:val="22"/>
        </w:rPr>
        <w:t xml:space="preserve"> and delivery</w:t>
      </w:r>
      <w:r w:rsidR="5F76DF82" w:rsidRPr="0A4A1B48">
        <w:rPr>
          <w:rFonts w:ascii="Calibri" w:eastAsia="Calibri" w:hAnsi="Calibri" w:cs="Calibri"/>
          <w:sz w:val="22"/>
          <w:szCs w:val="22"/>
        </w:rPr>
        <w:t>.</w:t>
      </w:r>
    </w:p>
    <w:p w14:paraId="29A6CF44" w14:textId="2B8540BF" w:rsidR="1FC21602" w:rsidRDefault="1FC21602"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 xml:space="preserve">Oversee QQI Quality Assurance processes including course validation, internal verification, and coordination with </w:t>
      </w:r>
      <w:r w:rsidR="38CFD44C" w:rsidRPr="0A4A1B48">
        <w:rPr>
          <w:rFonts w:ascii="Calibri" w:eastAsia="Calibri" w:hAnsi="Calibri" w:cs="Calibri"/>
          <w:sz w:val="22"/>
          <w:szCs w:val="22"/>
        </w:rPr>
        <w:t>e</w:t>
      </w:r>
      <w:r w:rsidRPr="0A4A1B48">
        <w:rPr>
          <w:rFonts w:ascii="Calibri" w:eastAsia="Calibri" w:hAnsi="Calibri" w:cs="Calibri"/>
          <w:sz w:val="22"/>
          <w:szCs w:val="22"/>
        </w:rPr>
        <w:t xml:space="preserve">xternal </w:t>
      </w:r>
      <w:r w:rsidR="3A6725A6" w:rsidRPr="0A4A1B48">
        <w:rPr>
          <w:rFonts w:ascii="Calibri" w:eastAsia="Calibri" w:hAnsi="Calibri" w:cs="Calibri"/>
          <w:sz w:val="22"/>
          <w:szCs w:val="22"/>
        </w:rPr>
        <w:t>a</w:t>
      </w:r>
      <w:r w:rsidRPr="0A4A1B48">
        <w:rPr>
          <w:rFonts w:ascii="Calibri" w:eastAsia="Calibri" w:hAnsi="Calibri" w:cs="Calibri"/>
          <w:sz w:val="22"/>
          <w:szCs w:val="22"/>
        </w:rPr>
        <w:t xml:space="preserve">uthenticators. Support tutors and staff through QA procedures </w:t>
      </w:r>
      <w:r w:rsidR="006408CE" w:rsidRPr="0A4A1B48">
        <w:rPr>
          <w:rFonts w:ascii="Calibri" w:eastAsia="Calibri" w:hAnsi="Calibri" w:cs="Calibri"/>
          <w:sz w:val="22"/>
          <w:szCs w:val="22"/>
        </w:rPr>
        <w:t>&amp; assessments and</w:t>
      </w:r>
      <w:r w:rsidRPr="0A4A1B48">
        <w:rPr>
          <w:rFonts w:ascii="Calibri" w:eastAsia="Calibri" w:hAnsi="Calibri" w:cs="Calibri"/>
          <w:sz w:val="22"/>
          <w:szCs w:val="22"/>
        </w:rPr>
        <w:t xml:space="preserve"> contribute</w:t>
      </w:r>
      <w:r w:rsidR="633AB361" w:rsidRPr="0A4A1B48">
        <w:rPr>
          <w:rFonts w:ascii="Calibri" w:eastAsia="Calibri" w:hAnsi="Calibri" w:cs="Calibri"/>
          <w:sz w:val="22"/>
          <w:szCs w:val="22"/>
        </w:rPr>
        <w:t xml:space="preserve"> </w:t>
      </w:r>
      <w:r w:rsidR="208153C8" w:rsidRPr="0A4A1B48">
        <w:rPr>
          <w:rFonts w:ascii="Calibri" w:eastAsia="Calibri" w:hAnsi="Calibri" w:cs="Calibri"/>
          <w:sz w:val="22"/>
          <w:szCs w:val="22"/>
        </w:rPr>
        <w:t xml:space="preserve">&amp; assist </w:t>
      </w:r>
      <w:r w:rsidRPr="0A4A1B48">
        <w:rPr>
          <w:rFonts w:ascii="Calibri" w:eastAsia="Calibri" w:hAnsi="Calibri" w:cs="Calibri"/>
          <w:sz w:val="22"/>
          <w:szCs w:val="22"/>
        </w:rPr>
        <w:t>the Education and Training Committee (ETC).</w:t>
      </w:r>
    </w:p>
    <w:p w14:paraId="4DA19B84" w14:textId="6672BE90" w:rsidR="02D0E7AB" w:rsidRDefault="02D0E7AB"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 xml:space="preserve">Develop and deliver ECO-UNESCO’s non-accredited training programmes for youth leaders, educators, teachers, and volunteers. Design courses with </w:t>
      </w:r>
      <w:r w:rsidR="06D04B1C" w:rsidRPr="0A4A1B48">
        <w:rPr>
          <w:rFonts w:ascii="Calibri" w:eastAsia="Calibri" w:hAnsi="Calibri" w:cs="Calibri"/>
          <w:sz w:val="22"/>
          <w:szCs w:val="22"/>
        </w:rPr>
        <w:t xml:space="preserve">principles and methodology of ESD and </w:t>
      </w:r>
      <w:r w:rsidRPr="0A4A1B48">
        <w:rPr>
          <w:rFonts w:ascii="Calibri" w:eastAsia="Calibri" w:hAnsi="Calibri" w:cs="Calibri"/>
          <w:sz w:val="22"/>
          <w:szCs w:val="22"/>
        </w:rPr>
        <w:t>a strong focus on co-production and collaboration.</w:t>
      </w:r>
    </w:p>
    <w:p w14:paraId="754AD7F1" w14:textId="1FD264AE" w:rsidR="77395E9E" w:rsidRDefault="77395E9E"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 xml:space="preserve">Ensure the quality and consistency of ECO-UNESCO’s courses, </w:t>
      </w:r>
      <w:r w:rsidR="4E2BB8C8" w:rsidRPr="0A4A1B48">
        <w:rPr>
          <w:rFonts w:ascii="Calibri" w:eastAsia="Calibri" w:hAnsi="Calibri" w:cs="Calibri"/>
          <w:sz w:val="22"/>
          <w:szCs w:val="22"/>
        </w:rPr>
        <w:t>e</w:t>
      </w:r>
      <w:r w:rsidRPr="0A4A1B48">
        <w:rPr>
          <w:rFonts w:ascii="Calibri" w:eastAsia="Calibri" w:hAnsi="Calibri" w:cs="Calibri"/>
          <w:sz w:val="22"/>
          <w:szCs w:val="22"/>
        </w:rPr>
        <w:t xml:space="preserve">mployability </w:t>
      </w:r>
      <w:r w:rsidR="0E7B2E3D" w:rsidRPr="0A4A1B48">
        <w:rPr>
          <w:rFonts w:ascii="Calibri" w:eastAsia="Calibri" w:hAnsi="Calibri" w:cs="Calibri"/>
          <w:sz w:val="22"/>
          <w:szCs w:val="22"/>
        </w:rPr>
        <w:t>p</w:t>
      </w:r>
      <w:r w:rsidRPr="0A4A1B48">
        <w:rPr>
          <w:rFonts w:ascii="Calibri" w:eastAsia="Calibri" w:hAnsi="Calibri" w:cs="Calibri"/>
          <w:sz w:val="22"/>
          <w:szCs w:val="22"/>
        </w:rPr>
        <w:t>rogramme, and educator training, including the delivery of staff inductions and continuous professional development (CPD).</w:t>
      </w:r>
    </w:p>
    <w:p w14:paraId="31BE985F" w14:textId="0341320F" w:rsidR="317611E8" w:rsidRDefault="317611E8"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Coordinate, deliver, and promote ECO-UNESCO’s Employability Programme, including recruitment and outreach to diverse target groups aged 18–25, as required by organisational needs and available funding.</w:t>
      </w:r>
    </w:p>
    <w:p w14:paraId="76725419" w14:textId="146CDC3F" w:rsidR="45B55F92" w:rsidRDefault="45B55F92"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Assist in identifying and securing funding through grant applications and by contributing to self-generated income streams. This includes promoting ECO-UNESCO’s training offerings, developing engaging content, and supporting the sales and delivery of paid programmes.</w:t>
      </w:r>
    </w:p>
    <w:p w14:paraId="2685A579" w14:textId="1585C624" w:rsidR="4874B4D4" w:rsidRDefault="4874B4D4"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Contribute to organisational sustainability by achieving income generation targets through corporate engagement and programme offerings.</w:t>
      </w:r>
    </w:p>
    <w:p w14:paraId="4055F89B" w14:textId="72836A94" w:rsidR="008568D7" w:rsidRDefault="47602A2D" w:rsidP="0A4A1B48">
      <w:pPr>
        <w:pStyle w:val="ListParagraph"/>
        <w:numPr>
          <w:ilvl w:val="0"/>
          <w:numId w:val="1"/>
        </w:numPr>
        <w:spacing w:after="160" w:line="259" w:lineRule="auto"/>
        <w:rPr>
          <w:rFonts w:ascii="Calibri" w:eastAsia="Calibri" w:hAnsi="Calibri" w:cs="Calibri"/>
          <w:sz w:val="22"/>
          <w:szCs w:val="22"/>
        </w:rPr>
      </w:pPr>
      <w:r w:rsidRPr="0A4A1B48">
        <w:rPr>
          <w:rFonts w:ascii="Calibri" w:eastAsia="Calibri" w:hAnsi="Calibri" w:cs="Calibri"/>
          <w:sz w:val="22"/>
          <w:szCs w:val="22"/>
        </w:rPr>
        <w:t xml:space="preserve">Lead on the booking </w:t>
      </w:r>
      <w:r w:rsidR="5CF4ED10" w:rsidRPr="0A4A1B48">
        <w:rPr>
          <w:rFonts w:ascii="Calibri" w:eastAsia="Calibri" w:hAnsi="Calibri" w:cs="Calibri"/>
          <w:sz w:val="22"/>
          <w:szCs w:val="22"/>
        </w:rPr>
        <w:t>and</w:t>
      </w:r>
      <w:r w:rsidRPr="0A4A1B48">
        <w:rPr>
          <w:rFonts w:ascii="Calibri" w:eastAsia="Calibri" w:hAnsi="Calibri" w:cs="Calibri"/>
          <w:sz w:val="22"/>
          <w:szCs w:val="22"/>
        </w:rPr>
        <w:t xml:space="preserve"> delivery of Training and Education programmes. </w:t>
      </w:r>
    </w:p>
    <w:p w14:paraId="3EE69C19" w14:textId="3F2E0369" w:rsidR="5806CB1D" w:rsidRDefault="5806CB1D" w:rsidP="34CD16E2">
      <w:pPr>
        <w:pStyle w:val="paragraph"/>
        <w:spacing w:before="0" w:beforeAutospacing="0" w:after="0"/>
        <w:rPr>
          <w:rFonts w:ascii="Calibri" w:hAnsi="Calibri" w:cs="Calibri"/>
          <w:sz w:val="22"/>
          <w:szCs w:val="22"/>
        </w:rPr>
      </w:pPr>
    </w:p>
    <w:p w14:paraId="2E736CD7" w14:textId="53DB2331" w:rsidR="5806CB1D" w:rsidRDefault="5806CB1D" w:rsidP="58BE5CC2">
      <w:pPr>
        <w:pStyle w:val="paragraph"/>
        <w:spacing w:before="0" w:beforeAutospacing="0" w:after="0" w:afterAutospacing="0" w:line="259" w:lineRule="auto"/>
        <w:rPr>
          <w:rStyle w:val="normaltextrun"/>
          <w:rFonts w:ascii="Segoe UI Light" w:hAnsi="Segoe UI Light" w:cs="Segoe UI Light"/>
          <w:b/>
          <w:bCs/>
          <w:color w:val="54A021" w:themeColor="accent2"/>
        </w:rPr>
      </w:pPr>
      <w:r w:rsidRPr="58BE5CC2">
        <w:rPr>
          <w:rStyle w:val="normaltextrun"/>
          <w:rFonts w:ascii="Segoe UI Light" w:hAnsi="Segoe UI Light" w:cs="Segoe UI Light"/>
          <w:b/>
          <w:bCs/>
          <w:color w:val="54A021" w:themeColor="accent2"/>
        </w:rPr>
        <w:t xml:space="preserve">Promotion: </w:t>
      </w:r>
    </w:p>
    <w:p w14:paraId="1D3DBD4F" w14:textId="6FA9E560" w:rsidR="5806CB1D" w:rsidRDefault="430CEB80" w:rsidP="115FB2BC">
      <w:pPr>
        <w:pStyle w:val="paragraph"/>
        <w:numPr>
          <w:ilvl w:val="0"/>
          <w:numId w:val="2"/>
        </w:numPr>
        <w:spacing w:before="0" w:beforeAutospacing="0" w:after="0"/>
        <w:rPr>
          <w:rFonts w:ascii="Calibri" w:hAnsi="Calibri" w:cs="Calibri"/>
          <w:sz w:val="22"/>
          <w:szCs w:val="22"/>
        </w:rPr>
      </w:pPr>
      <w:r w:rsidRPr="115FB2BC">
        <w:rPr>
          <w:rFonts w:ascii="Calibri" w:hAnsi="Calibri" w:cs="Calibri"/>
          <w:sz w:val="22"/>
          <w:szCs w:val="22"/>
        </w:rPr>
        <w:t>Promoting</w:t>
      </w:r>
      <w:r w:rsidR="18D54398" w:rsidRPr="115FB2BC">
        <w:rPr>
          <w:rFonts w:ascii="Calibri" w:hAnsi="Calibri" w:cs="Calibri"/>
          <w:sz w:val="22"/>
          <w:szCs w:val="22"/>
        </w:rPr>
        <w:t xml:space="preserve"> ECO-UNESCO’s </w:t>
      </w:r>
      <w:r w:rsidR="31EB289F" w:rsidRPr="115FB2BC">
        <w:rPr>
          <w:rFonts w:ascii="Calibri" w:hAnsi="Calibri" w:cs="Calibri"/>
          <w:sz w:val="22"/>
          <w:szCs w:val="22"/>
        </w:rPr>
        <w:t xml:space="preserve">suite of courses including the QQI </w:t>
      </w:r>
      <w:r w:rsidR="18D54398" w:rsidRPr="115FB2BC">
        <w:rPr>
          <w:rFonts w:ascii="Calibri" w:hAnsi="Calibri" w:cs="Calibri"/>
          <w:sz w:val="22"/>
          <w:szCs w:val="22"/>
        </w:rPr>
        <w:t>accredited courses, employability programme, educator training (outside of current programme offerings) and other training (outside of current programme offerings, for learners ages 18-25) to participants and key stakeholders.</w:t>
      </w:r>
    </w:p>
    <w:p w14:paraId="24DC5824" w14:textId="74BE0C6C" w:rsidR="34CD16E2" w:rsidRDefault="34CD16E2" w:rsidP="34CD16E2">
      <w:pPr>
        <w:pStyle w:val="paragraph"/>
        <w:spacing w:before="0" w:beforeAutospacing="0" w:after="0" w:afterAutospacing="0" w:line="259" w:lineRule="auto"/>
        <w:rPr>
          <w:rStyle w:val="normaltextrun"/>
          <w:rFonts w:ascii="Segoe UI Light" w:hAnsi="Segoe UI Light" w:cs="Segoe UI Light"/>
          <w:b/>
          <w:bCs/>
          <w:color w:val="54A021" w:themeColor="accent2"/>
        </w:rPr>
      </w:pPr>
    </w:p>
    <w:p w14:paraId="2FC6E8B8" w14:textId="45AD21E2" w:rsidR="5806CB1D" w:rsidRDefault="21310D4B" w:rsidP="34CD16E2">
      <w:pPr>
        <w:pStyle w:val="paragraph"/>
        <w:spacing w:before="0" w:beforeAutospacing="0" w:after="0" w:afterAutospacing="0" w:line="259" w:lineRule="auto"/>
        <w:rPr>
          <w:rStyle w:val="normaltextrun"/>
          <w:rFonts w:ascii="Segoe UI Light" w:hAnsi="Segoe UI Light" w:cs="Segoe UI Light"/>
          <w:b/>
          <w:bCs/>
          <w:color w:val="54A021" w:themeColor="accent2"/>
        </w:rPr>
      </w:pPr>
      <w:r w:rsidRPr="34CD16E2">
        <w:rPr>
          <w:rStyle w:val="normaltextrun"/>
          <w:rFonts w:ascii="Segoe UI Light" w:hAnsi="Segoe UI Light" w:cs="Segoe UI Light"/>
          <w:b/>
          <w:bCs/>
          <w:color w:val="54A021" w:themeColor="accent2"/>
        </w:rPr>
        <w:t xml:space="preserve">Funding and </w:t>
      </w:r>
      <w:r w:rsidR="5806CB1D" w:rsidRPr="34CD16E2">
        <w:rPr>
          <w:rStyle w:val="normaltextrun"/>
          <w:rFonts w:ascii="Segoe UI Light" w:hAnsi="Segoe UI Light" w:cs="Segoe UI Light"/>
          <w:b/>
          <w:bCs/>
          <w:color w:val="54A021" w:themeColor="accent2"/>
        </w:rPr>
        <w:t xml:space="preserve">Report Writing </w:t>
      </w:r>
    </w:p>
    <w:p w14:paraId="2ABF12C2" w14:textId="50442036" w:rsidR="5806CB1D" w:rsidRDefault="1D3A54B4" w:rsidP="34CD16E2">
      <w:pPr>
        <w:pStyle w:val="paragraph"/>
        <w:spacing w:before="0" w:beforeAutospacing="0" w:after="0"/>
        <w:rPr>
          <w:rFonts w:ascii="Calibri" w:hAnsi="Calibri" w:cs="Calibri"/>
          <w:sz w:val="22"/>
          <w:szCs w:val="22"/>
        </w:rPr>
      </w:pPr>
      <w:r w:rsidRPr="34CD16E2">
        <w:rPr>
          <w:rFonts w:ascii="Calibri" w:hAnsi="Calibri" w:cs="Calibri"/>
          <w:sz w:val="22"/>
          <w:szCs w:val="22"/>
        </w:rPr>
        <w:t>Assisting with grants related to Training and Education from a range of source</w:t>
      </w:r>
      <w:r w:rsidR="5806CB1D" w:rsidRPr="34CD16E2">
        <w:rPr>
          <w:rFonts w:ascii="Calibri" w:hAnsi="Calibri" w:cs="Calibri"/>
          <w:sz w:val="22"/>
          <w:szCs w:val="22"/>
        </w:rPr>
        <w:t xml:space="preserve">s and subsequent report writing.  </w:t>
      </w:r>
    </w:p>
    <w:p w14:paraId="4C8D5FD9" w14:textId="7D83B00D" w:rsidR="5806CB1D" w:rsidRDefault="5806CB1D" w:rsidP="58BE5CC2">
      <w:pPr>
        <w:pStyle w:val="paragraph"/>
        <w:spacing w:before="0" w:beforeAutospacing="0" w:after="0"/>
      </w:pPr>
      <w:r w:rsidRPr="58BE5CC2">
        <w:rPr>
          <w:rFonts w:ascii="Calibri" w:hAnsi="Calibri" w:cs="Calibri"/>
          <w:sz w:val="22"/>
          <w:szCs w:val="22"/>
        </w:rPr>
        <w:t xml:space="preserve"> </w:t>
      </w:r>
    </w:p>
    <w:p w14:paraId="361C6F26" w14:textId="5DF79E68" w:rsidR="5806CB1D" w:rsidRDefault="5806CB1D" w:rsidP="58BE5CC2">
      <w:pPr>
        <w:pStyle w:val="paragraph"/>
        <w:spacing w:before="0" w:beforeAutospacing="0" w:after="0" w:afterAutospacing="0" w:line="259" w:lineRule="auto"/>
        <w:rPr>
          <w:rStyle w:val="normaltextrun"/>
          <w:rFonts w:ascii="Segoe UI Light" w:hAnsi="Segoe UI Light" w:cs="Segoe UI Light"/>
          <w:b/>
          <w:bCs/>
          <w:color w:val="54A021" w:themeColor="accent2"/>
        </w:rPr>
      </w:pPr>
      <w:r w:rsidRPr="58BE5CC2">
        <w:rPr>
          <w:rStyle w:val="normaltextrun"/>
          <w:rFonts w:ascii="Segoe UI Light" w:hAnsi="Segoe UI Light" w:cs="Segoe UI Light"/>
          <w:b/>
          <w:bCs/>
          <w:color w:val="54A021" w:themeColor="accent2"/>
        </w:rPr>
        <w:t xml:space="preserve">Other </w:t>
      </w:r>
    </w:p>
    <w:p w14:paraId="5AC966C0" w14:textId="66C12ECE" w:rsidR="004C235A" w:rsidRPr="004C235A" w:rsidRDefault="004C235A">
      <w:pPr>
        <w:pStyle w:val="ListParagraph"/>
        <w:numPr>
          <w:ilvl w:val="0"/>
          <w:numId w:val="3"/>
        </w:numPr>
        <w:spacing w:after="160" w:line="259" w:lineRule="auto"/>
        <w:rPr>
          <w:rFonts w:ascii="Calibri" w:hAnsi="Calibri" w:cs="Calibri"/>
          <w:sz w:val="22"/>
          <w:szCs w:val="22"/>
        </w:rPr>
      </w:pPr>
      <w:r w:rsidRPr="34CD16E2">
        <w:rPr>
          <w:rFonts w:ascii="Calibri" w:hAnsi="Calibri" w:cs="Calibri"/>
          <w:sz w:val="22"/>
          <w:szCs w:val="22"/>
        </w:rPr>
        <w:t>Ensuring robust Monitoring &amp; Evaluation is carried out on all activities planned, coordinated and delivered as outlined above.</w:t>
      </w:r>
    </w:p>
    <w:p w14:paraId="46DDC0F0" w14:textId="77777777" w:rsidR="004C235A" w:rsidRPr="004C235A" w:rsidRDefault="004C235A">
      <w:pPr>
        <w:pStyle w:val="ListParagraph"/>
        <w:numPr>
          <w:ilvl w:val="0"/>
          <w:numId w:val="3"/>
        </w:numPr>
        <w:spacing w:after="160" w:line="259" w:lineRule="auto"/>
        <w:rPr>
          <w:rFonts w:ascii="Calibri" w:hAnsi="Calibri" w:cs="Calibri"/>
          <w:sz w:val="22"/>
          <w:szCs w:val="22"/>
        </w:rPr>
      </w:pPr>
      <w:r w:rsidRPr="34CD16E2">
        <w:rPr>
          <w:rFonts w:ascii="Calibri" w:hAnsi="Calibri" w:cs="Calibri"/>
          <w:sz w:val="22"/>
          <w:szCs w:val="22"/>
        </w:rPr>
        <w:t>Providing regular reports to Management on accredited courses, employability programmes, and educator training.</w:t>
      </w:r>
    </w:p>
    <w:p w14:paraId="443F94B3" w14:textId="77777777" w:rsidR="004C235A" w:rsidRPr="004C235A" w:rsidRDefault="004C235A">
      <w:pPr>
        <w:pStyle w:val="ListParagraph"/>
        <w:numPr>
          <w:ilvl w:val="0"/>
          <w:numId w:val="3"/>
        </w:numPr>
        <w:spacing w:after="160" w:line="259" w:lineRule="auto"/>
        <w:rPr>
          <w:rFonts w:ascii="Calibri" w:hAnsi="Calibri" w:cs="Calibri"/>
          <w:sz w:val="22"/>
          <w:szCs w:val="22"/>
        </w:rPr>
      </w:pPr>
      <w:r w:rsidRPr="34CD16E2">
        <w:rPr>
          <w:rFonts w:ascii="Calibri" w:hAnsi="Calibri" w:cs="Calibri"/>
          <w:sz w:val="22"/>
          <w:szCs w:val="22"/>
        </w:rPr>
        <w:lastRenderedPageBreak/>
        <w:t>Undertaking any other such relevant duties as directed and assisting in other areas of ECO-UNESCO work as required.</w:t>
      </w:r>
    </w:p>
    <w:p w14:paraId="3E0501D0" w14:textId="2F91CFB2" w:rsidR="5806CB1D" w:rsidRDefault="004C235A">
      <w:pPr>
        <w:pStyle w:val="ListParagraph"/>
        <w:numPr>
          <w:ilvl w:val="0"/>
          <w:numId w:val="3"/>
        </w:numPr>
        <w:spacing w:after="160" w:line="259" w:lineRule="auto"/>
        <w:rPr>
          <w:rFonts w:ascii="Calibri" w:hAnsi="Calibri" w:cs="Calibri"/>
          <w:sz w:val="22"/>
          <w:szCs w:val="22"/>
        </w:rPr>
      </w:pPr>
      <w:r w:rsidRPr="34CD16E2">
        <w:rPr>
          <w:rFonts w:ascii="Calibri" w:hAnsi="Calibri" w:cs="Calibri"/>
          <w:sz w:val="22"/>
          <w:szCs w:val="22"/>
        </w:rPr>
        <w:t>Representing ECO-UNESCO on relevant ESD and DE bodies.</w:t>
      </w:r>
    </w:p>
    <w:p w14:paraId="403A08B8" w14:textId="0F7AFC8C" w:rsidR="5806CB1D" w:rsidRDefault="5806CB1D">
      <w:pPr>
        <w:pStyle w:val="ListParagraph"/>
        <w:numPr>
          <w:ilvl w:val="0"/>
          <w:numId w:val="3"/>
        </w:numPr>
        <w:spacing w:after="160" w:line="259" w:lineRule="auto"/>
        <w:rPr>
          <w:rFonts w:ascii="Calibri" w:hAnsi="Calibri" w:cs="Calibri"/>
          <w:sz w:val="22"/>
          <w:szCs w:val="22"/>
        </w:rPr>
      </w:pPr>
      <w:r w:rsidRPr="34CD16E2">
        <w:rPr>
          <w:rFonts w:ascii="Calibri" w:hAnsi="Calibri" w:cs="Calibri"/>
          <w:sz w:val="22"/>
          <w:szCs w:val="22"/>
        </w:rPr>
        <w:t>This role description is not to be regarded as exclusive or exhaustive.  It is intended as an outline indication of the areas of activity and can be amended. ECO-UNESCO reserves the right to reassign staff as appropriate and necessary.</w:t>
      </w:r>
    </w:p>
    <w:p w14:paraId="7BC60A31" w14:textId="77777777" w:rsidR="002D7A70" w:rsidRPr="00463669" w:rsidRDefault="002D7A70" w:rsidP="002D7A70">
      <w:pPr>
        <w:pStyle w:val="Heading3"/>
        <w:rPr>
          <w:rFonts w:ascii="Segoe UI Light" w:eastAsia="Calibri" w:hAnsi="Segoe UI Light" w:cs="Segoe UI Light"/>
          <w:b w:val="0"/>
          <w:bCs w:val="0"/>
          <w:color w:val="54A021" w:themeColor="accent2"/>
          <w:sz w:val="40"/>
          <w:szCs w:val="40"/>
          <w:u w:val="none"/>
        </w:rPr>
      </w:pPr>
      <w:r w:rsidRPr="5CDB1B7F">
        <w:rPr>
          <w:rFonts w:ascii="Segoe UI Light" w:eastAsia="Calibri" w:hAnsi="Segoe UI Light" w:cs="Segoe UI Light"/>
          <w:b w:val="0"/>
          <w:bCs w:val="0"/>
          <w:color w:val="54A021" w:themeColor="accent2"/>
          <w:sz w:val="40"/>
          <w:szCs w:val="40"/>
          <w:u w:val="none"/>
        </w:rPr>
        <w:t>Person Specification</w:t>
      </w:r>
    </w:p>
    <w:p w14:paraId="7781E758" w14:textId="77777777" w:rsidR="002D7A70" w:rsidRPr="004F5109" w:rsidRDefault="002D7A70" w:rsidP="002D7A70">
      <w:pPr>
        <w:pStyle w:val="paragraph"/>
        <w:spacing w:before="0" w:beforeAutospacing="0" w:after="0" w:afterAutospacing="0"/>
        <w:textAlignment w:val="baseline"/>
        <w:rPr>
          <w:rStyle w:val="Emphasis"/>
          <w:rFonts w:ascii="Calibri Light" w:hAnsi="Calibri Light" w:cs="Calibri Light"/>
          <w:bCs/>
          <w:i w:val="0"/>
          <w:sz w:val="22"/>
          <w:szCs w:val="22"/>
        </w:rPr>
      </w:pPr>
    </w:p>
    <w:p w14:paraId="4D950A63"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Qualifications</w:t>
      </w:r>
    </w:p>
    <w:p w14:paraId="69BC55B3" w14:textId="778D5530" w:rsidR="002D7A70" w:rsidRPr="003C0E45" w:rsidRDefault="14419A8B">
      <w:pPr>
        <w:pStyle w:val="ListParagraph"/>
        <w:numPr>
          <w:ilvl w:val="0"/>
          <w:numId w:val="14"/>
        </w:numPr>
        <w:spacing w:after="160" w:line="259" w:lineRule="auto"/>
        <w:rPr>
          <w:rFonts w:ascii="Calibri" w:hAnsi="Calibri" w:cs="Calibri"/>
        </w:rPr>
      </w:pPr>
      <w:r w:rsidRPr="0A4A1B48">
        <w:rPr>
          <w:rFonts w:ascii="Calibri" w:hAnsi="Calibri" w:cs="Calibri"/>
          <w:color w:val="000000" w:themeColor="text1"/>
          <w:sz w:val="22"/>
          <w:szCs w:val="22"/>
        </w:rPr>
        <w:t>A 3</w:t>
      </w:r>
      <w:r w:rsidRPr="0A4A1B48">
        <w:rPr>
          <w:rFonts w:ascii="Calibri" w:hAnsi="Calibri" w:cs="Calibri"/>
          <w:color w:val="000000" w:themeColor="text1"/>
          <w:sz w:val="22"/>
          <w:szCs w:val="22"/>
          <w:vertAlign w:val="superscript"/>
        </w:rPr>
        <w:t>rd</w:t>
      </w:r>
      <w:r w:rsidRPr="0A4A1B48">
        <w:rPr>
          <w:rFonts w:ascii="Calibri" w:hAnsi="Calibri" w:cs="Calibri"/>
          <w:color w:val="000000" w:themeColor="text1"/>
          <w:sz w:val="22"/>
          <w:szCs w:val="22"/>
        </w:rPr>
        <w:t xml:space="preserve"> Level Qualification in a related field incl. environment, natural sciences, sustainable development, geography etc</w:t>
      </w:r>
      <w:r w:rsidR="002D7A70" w:rsidRPr="0A4A1B48">
        <w:rPr>
          <w:rFonts w:ascii="Calibri" w:hAnsi="Calibri" w:cs="Calibri"/>
          <w:sz w:val="22"/>
          <w:szCs w:val="22"/>
        </w:rPr>
        <w:t xml:space="preserve"> </w:t>
      </w:r>
      <w:r w:rsidR="002D7A70" w:rsidRPr="0A4A1B48">
        <w:rPr>
          <w:rStyle w:val="Emphasis"/>
          <w:rFonts w:ascii="Calibri" w:hAnsi="Calibri" w:cs="Calibri"/>
          <w:i w:val="0"/>
          <w:iCs w:val="0"/>
          <w:sz w:val="22"/>
          <w:szCs w:val="22"/>
        </w:rPr>
        <w:t>(</w:t>
      </w:r>
      <w:r w:rsidR="002D7A70" w:rsidRPr="0A4A1B48">
        <w:rPr>
          <w:rStyle w:val="Emphasis"/>
          <w:rFonts w:ascii="Calibri" w:hAnsi="Calibri" w:cs="Calibri"/>
          <w:b/>
          <w:bCs/>
          <w:i w:val="0"/>
          <w:iCs w:val="0"/>
          <w:sz w:val="22"/>
          <w:szCs w:val="22"/>
        </w:rPr>
        <w:t>Essential</w:t>
      </w:r>
      <w:r w:rsidR="002D7A70" w:rsidRPr="0A4A1B48">
        <w:rPr>
          <w:rStyle w:val="Emphasis"/>
          <w:rFonts w:ascii="Calibri" w:hAnsi="Calibri" w:cs="Calibri"/>
          <w:i w:val="0"/>
          <w:iCs w:val="0"/>
          <w:sz w:val="22"/>
          <w:szCs w:val="22"/>
        </w:rPr>
        <w:t>)</w:t>
      </w:r>
      <w:r w:rsidR="58927654" w:rsidRPr="0A4A1B48">
        <w:rPr>
          <w:rStyle w:val="Emphasis"/>
          <w:rFonts w:ascii="Calibri" w:hAnsi="Calibri" w:cs="Calibri"/>
          <w:i w:val="0"/>
          <w:iCs w:val="0"/>
          <w:sz w:val="22"/>
          <w:szCs w:val="22"/>
        </w:rPr>
        <w:t>.</w:t>
      </w:r>
    </w:p>
    <w:p w14:paraId="793096C8" w14:textId="4BAC460E" w:rsidR="002D7A70" w:rsidRPr="003C0E45" w:rsidRDefault="002D7A70">
      <w:pPr>
        <w:pStyle w:val="ListParagraph"/>
        <w:numPr>
          <w:ilvl w:val="0"/>
          <w:numId w:val="14"/>
        </w:numPr>
        <w:spacing w:after="160" w:line="259" w:lineRule="auto"/>
        <w:rPr>
          <w:rFonts w:ascii="Calibri" w:hAnsi="Calibri" w:cs="Calibri"/>
          <w:sz w:val="22"/>
          <w:szCs w:val="22"/>
        </w:rPr>
      </w:pPr>
      <w:r w:rsidRPr="0A4A1B48">
        <w:rPr>
          <w:rFonts w:ascii="Calibri" w:hAnsi="Calibri" w:cs="Calibri"/>
          <w:sz w:val="22"/>
          <w:szCs w:val="22"/>
        </w:rPr>
        <w:t>A</w:t>
      </w:r>
      <w:r w:rsidR="004B4B9E" w:rsidRPr="0A4A1B48">
        <w:rPr>
          <w:rFonts w:ascii="Calibri" w:hAnsi="Calibri" w:cs="Calibri"/>
          <w:sz w:val="22"/>
          <w:szCs w:val="22"/>
        </w:rPr>
        <w:t xml:space="preserve"> 3</w:t>
      </w:r>
      <w:r w:rsidR="004B4B9E" w:rsidRPr="00A21056">
        <w:rPr>
          <w:rFonts w:ascii="Calibri" w:hAnsi="Calibri" w:cs="Calibri"/>
          <w:sz w:val="22"/>
          <w:szCs w:val="22"/>
          <w:vertAlign w:val="superscript"/>
        </w:rPr>
        <w:t>rd</w:t>
      </w:r>
      <w:r w:rsidR="004B4B9E" w:rsidRPr="0A4A1B48">
        <w:rPr>
          <w:rFonts w:ascii="Calibri" w:hAnsi="Calibri" w:cs="Calibri"/>
          <w:sz w:val="22"/>
          <w:szCs w:val="22"/>
        </w:rPr>
        <w:t xml:space="preserve"> Level</w:t>
      </w:r>
      <w:r w:rsidRPr="0A4A1B48">
        <w:rPr>
          <w:rFonts w:ascii="Calibri" w:hAnsi="Calibri" w:cs="Calibri"/>
          <w:sz w:val="22"/>
          <w:szCs w:val="22"/>
        </w:rPr>
        <w:t xml:space="preserve"> education qualification </w:t>
      </w:r>
      <w:r w:rsidRPr="0A4A1B48">
        <w:rPr>
          <w:rStyle w:val="Emphasis"/>
          <w:rFonts w:ascii="Calibri" w:hAnsi="Calibri" w:cs="Calibri"/>
          <w:i w:val="0"/>
          <w:iCs w:val="0"/>
          <w:sz w:val="22"/>
          <w:szCs w:val="22"/>
        </w:rPr>
        <w:t>(</w:t>
      </w:r>
      <w:r w:rsidR="004B4B9E" w:rsidRPr="0A4A1B48">
        <w:rPr>
          <w:rStyle w:val="Emphasis"/>
          <w:rFonts w:ascii="Calibri" w:hAnsi="Calibri" w:cs="Calibri"/>
          <w:b/>
          <w:bCs/>
          <w:i w:val="0"/>
          <w:iCs w:val="0"/>
          <w:sz w:val="22"/>
          <w:szCs w:val="22"/>
        </w:rPr>
        <w:t>Essential</w:t>
      </w:r>
      <w:r w:rsidRPr="0A4A1B48">
        <w:rPr>
          <w:rStyle w:val="Emphasis"/>
          <w:rFonts w:ascii="Calibri" w:hAnsi="Calibri" w:cs="Calibri"/>
          <w:i w:val="0"/>
          <w:iCs w:val="0"/>
          <w:sz w:val="22"/>
          <w:szCs w:val="22"/>
        </w:rPr>
        <w:t>)</w:t>
      </w:r>
      <w:r w:rsidR="22E66AE2" w:rsidRPr="0A4A1B48">
        <w:rPr>
          <w:rStyle w:val="Emphasis"/>
          <w:rFonts w:ascii="Calibri" w:hAnsi="Calibri" w:cs="Calibri"/>
          <w:i w:val="0"/>
          <w:iCs w:val="0"/>
          <w:sz w:val="22"/>
          <w:szCs w:val="22"/>
        </w:rPr>
        <w:t>.</w:t>
      </w:r>
    </w:p>
    <w:p w14:paraId="3CCBC5D4" w14:textId="1AFEA2D8" w:rsidR="58BE5CC2" w:rsidRDefault="58BE5CC2" w:rsidP="58BE5CC2">
      <w:pPr>
        <w:pStyle w:val="paragraph"/>
        <w:spacing w:before="0" w:beforeAutospacing="0" w:after="0" w:afterAutospacing="0"/>
        <w:rPr>
          <w:rStyle w:val="normaltextrun"/>
          <w:rFonts w:ascii="Segoe UI Light" w:hAnsi="Segoe UI Light" w:cs="Segoe UI Light"/>
          <w:b/>
          <w:bCs/>
          <w:color w:val="54A021" w:themeColor="accent2"/>
        </w:rPr>
      </w:pPr>
    </w:p>
    <w:p w14:paraId="681ECB28" w14:textId="391825FF" w:rsidR="002D7A70" w:rsidRDefault="002D7A70" w:rsidP="58BE5CC2">
      <w:pPr>
        <w:pStyle w:val="paragraph"/>
        <w:spacing w:before="0" w:beforeAutospacing="0" w:after="0" w:afterAutospacing="0"/>
        <w:rPr>
          <w:rStyle w:val="normaltextrun"/>
          <w:rFonts w:ascii="Segoe UI Light" w:hAnsi="Segoe UI Light" w:cs="Segoe UI Light"/>
          <w:b/>
          <w:bCs/>
          <w:color w:val="54A021" w:themeColor="accent2"/>
        </w:rPr>
      </w:pPr>
      <w:r w:rsidRPr="58BE5CC2">
        <w:rPr>
          <w:rStyle w:val="normaltextrun"/>
          <w:rFonts w:ascii="Segoe UI Light" w:hAnsi="Segoe UI Light" w:cs="Segoe UI Light"/>
          <w:b/>
          <w:bCs/>
          <w:color w:val="54A021" w:themeColor="accent2"/>
        </w:rPr>
        <w:t>Experience</w:t>
      </w:r>
    </w:p>
    <w:p w14:paraId="54C344BF" w14:textId="6AABC53D" w:rsidR="2C41791E" w:rsidRDefault="45F5B9C9">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rPr>
        <w:t xml:space="preserve">At least </w:t>
      </w:r>
      <w:r w:rsidR="5DCD19A4" w:rsidRPr="0A4A1B48">
        <w:rPr>
          <w:rFonts w:ascii="Calibri" w:hAnsi="Calibri" w:cs="Calibri"/>
          <w:sz w:val="22"/>
          <w:szCs w:val="22"/>
        </w:rPr>
        <w:t>3</w:t>
      </w:r>
      <w:r w:rsidRPr="0A4A1B48">
        <w:rPr>
          <w:rFonts w:ascii="Calibri" w:hAnsi="Calibri" w:cs="Calibri"/>
          <w:sz w:val="22"/>
          <w:szCs w:val="22"/>
        </w:rPr>
        <w:t xml:space="preserve"> </w:t>
      </w:r>
      <w:r w:rsidR="7E555F34" w:rsidRPr="0A4A1B48">
        <w:rPr>
          <w:rFonts w:ascii="Calibri" w:hAnsi="Calibri" w:cs="Calibri"/>
          <w:sz w:val="22"/>
          <w:szCs w:val="22"/>
        </w:rPr>
        <w:t>years'</w:t>
      </w:r>
      <w:r w:rsidRPr="0A4A1B48">
        <w:rPr>
          <w:rFonts w:ascii="Calibri" w:hAnsi="Calibri" w:cs="Calibri"/>
          <w:sz w:val="22"/>
          <w:szCs w:val="22"/>
        </w:rPr>
        <w:t xml:space="preserve"> work experience in training/ education / youth work and/or environmental education</w:t>
      </w:r>
      <w:r w:rsidR="7D10BFB1" w:rsidRPr="0A4A1B48">
        <w:rPr>
          <w:rFonts w:ascii="Calibri" w:hAnsi="Calibri" w:cs="Calibri"/>
          <w:sz w:val="22"/>
          <w:szCs w:val="22"/>
        </w:rPr>
        <w:t xml:space="preserve">. </w:t>
      </w:r>
      <w:r w:rsidR="7D10BFB1" w:rsidRPr="0A4A1B48">
        <w:rPr>
          <w:rFonts w:ascii="Calibri" w:hAnsi="Calibri" w:cs="Calibri"/>
          <w:b/>
          <w:bCs/>
          <w:sz w:val="22"/>
          <w:szCs w:val="22"/>
          <w:lang w:val="en-GB"/>
        </w:rPr>
        <w:t>(Essential)</w:t>
      </w:r>
      <w:r w:rsidR="7D10BFB1" w:rsidRPr="0A4A1B48">
        <w:rPr>
          <w:rFonts w:ascii="Calibri" w:hAnsi="Calibri" w:cs="Calibri"/>
          <w:b/>
          <w:bCs/>
          <w:sz w:val="22"/>
          <w:szCs w:val="22"/>
        </w:rPr>
        <w:t>.</w:t>
      </w:r>
    </w:p>
    <w:p w14:paraId="5BBC9534" w14:textId="04B325B8" w:rsidR="7D10BFB1" w:rsidRDefault="7D10BFB1">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rPr>
        <w:t xml:space="preserve">Experience in environmental education and/or sustainable development. </w:t>
      </w:r>
      <w:r w:rsidRPr="0A4A1B48">
        <w:rPr>
          <w:rFonts w:ascii="Calibri" w:hAnsi="Calibri" w:cs="Calibri"/>
          <w:b/>
          <w:bCs/>
          <w:sz w:val="22"/>
          <w:szCs w:val="22"/>
          <w:lang w:val="en-GB"/>
        </w:rPr>
        <w:t>(Essential)</w:t>
      </w:r>
      <w:r w:rsidRPr="0A4A1B48">
        <w:rPr>
          <w:rFonts w:ascii="Calibri" w:hAnsi="Calibri" w:cs="Calibri"/>
          <w:b/>
          <w:bCs/>
          <w:sz w:val="22"/>
          <w:szCs w:val="22"/>
        </w:rPr>
        <w:t>.</w:t>
      </w:r>
    </w:p>
    <w:p w14:paraId="0889B0B2" w14:textId="747EDDFC" w:rsidR="2C41791E" w:rsidRDefault="2C41791E">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lang w:val="en-GB"/>
        </w:rPr>
        <w:t xml:space="preserve">Experience in developing and delivering education and training programmes including accredited trainings </w:t>
      </w:r>
      <w:r w:rsidR="009A0211" w:rsidRPr="0A4A1B48">
        <w:rPr>
          <w:rFonts w:ascii="Calibri" w:hAnsi="Calibri" w:cs="Calibri"/>
          <w:b/>
          <w:bCs/>
          <w:sz w:val="22"/>
          <w:szCs w:val="22"/>
          <w:lang w:val="en-GB"/>
        </w:rPr>
        <w:t>(Essential)</w:t>
      </w:r>
      <w:r w:rsidR="2A12218C" w:rsidRPr="0A4A1B48">
        <w:rPr>
          <w:rFonts w:ascii="Calibri" w:hAnsi="Calibri" w:cs="Calibri"/>
          <w:b/>
          <w:bCs/>
          <w:sz w:val="22"/>
          <w:szCs w:val="22"/>
          <w:lang w:val="en-GB"/>
        </w:rPr>
        <w:t>.</w:t>
      </w:r>
    </w:p>
    <w:p w14:paraId="2A85D8EA" w14:textId="54E21F76" w:rsidR="2C41791E" w:rsidRDefault="45F5B9C9">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lang w:val="en-GB"/>
        </w:rPr>
        <w:t>Experience with engaging with QQI as an accredited training centre, overseeing the validation and revalidation processes</w:t>
      </w:r>
      <w:r w:rsidR="519FF86F" w:rsidRPr="0A4A1B48">
        <w:rPr>
          <w:rFonts w:ascii="Calibri" w:hAnsi="Calibri" w:cs="Calibri"/>
          <w:sz w:val="22"/>
          <w:szCs w:val="22"/>
          <w:lang w:val="en-GB"/>
        </w:rPr>
        <w:t xml:space="preserve"> and course development, delivery and administration</w:t>
      </w:r>
      <w:r w:rsidR="43F88042" w:rsidRPr="0A4A1B48">
        <w:rPr>
          <w:rFonts w:ascii="Calibri" w:hAnsi="Calibri" w:cs="Calibri"/>
          <w:sz w:val="22"/>
          <w:szCs w:val="22"/>
          <w:lang w:val="en-GB"/>
        </w:rPr>
        <w:t xml:space="preserve"> </w:t>
      </w:r>
      <w:r w:rsidR="43F88042" w:rsidRPr="0A4A1B48">
        <w:rPr>
          <w:rFonts w:ascii="Calibri" w:hAnsi="Calibri" w:cs="Calibri"/>
          <w:b/>
          <w:bCs/>
          <w:sz w:val="22"/>
          <w:szCs w:val="22"/>
          <w:lang w:val="en-GB"/>
        </w:rPr>
        <w:t>(Essential)</w:t>
      </w:r>
      <w:r w:rsidR="7CD1BD23" w:rsidRPr="0A4A1B48">
        <w:rPr>
          <w:rFonts w:ascii="Calibri" w:hAnsi="Calibri" w:cs="Calibri"/>
          <w:b/>
          <w:bCs/>
          <w:sz w:val="22"/>
          <w:szCs w:val="22"/>
          <w:lang w:val="en-GB"/>
        </w:rPr>
        <w:t>.</w:t>
      </w:r>
    </w:p>
    <w:p w14:paraId="37E8D810" w14:textId="4C281286" w:rsidR="2C41791E" w:rsidRDefault="2C41791E">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rPr>
        <w:t>Demonstrable organization skills, having managed multiple priorities and adherence to deadlines</w:t>
      </w:r>
      <w:r w:rsidR="00BF2A14" w:rsidRPr="0A4A1B48">
        <w:rPr>
          <w:rFonts w:ascii="Calibri" w:hAnsi="Calibri" w:cs="Calibri"/>
          <w:sz w:val="22"/>
          <w:szCs w:val="22"/>
        </w:rPr>
        <w:t xml:space="preserve"> </w:t>
      </w:r>
      <w:r w:rsidR="00732403" w:rsidRPr="0A4A1B48">
        <w:rPr>
          <w:rFonts w:ascii="Calibri" w:hAnsi="Calibri" w:cs="Calibri"/>
          <w:b/>
          <w:bCs/>
          <w:sz w:val="22"/>
          <w:szCs w:val="22"/>
          <w:lang w:val="en-GB"/>
        </w:rPr>
        <w:t>(Essential)</w:t>
      </w:r>
      <w:r w:rsidR="3B035C42" w:rsidRPr="0A4A1B48">
        <w:rPr>
          <w:rFonts w:ascii="Calibri" w:hAnsi="Calibri" w:cs="Calibri"/>
          <w:b/>
          <w:bCs/>
          <w:sz w:val="22"/>
          <w:szCs w:val="22"/>
          <w:lang w:val="en-GB"/>
        </w:rPr>
        <w:t>.</w:t>
      </w:r>
    </w:p>
    <w:p w14:paraId="4B46DA27" w14:textId="7AD7D298" w:rsidR="2C41791E" w:rsidRDefault="2C41791E">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rPr>
        <w:t>Budgetary management experience from initial planning through to end of project reporting</w:t>
      </w:r>
      <w:r w:rsidR="00732403" w:rsidRPr="0A4A1B48">
        <w:rPr>
          <w:rFonts w:ascii="Calibri" w:hAnsi="Calibri" w:cs="Calibri"/>
          <w:sz w:val="22"/>
          <w:szCs w:val="22"/>
        </w:rPr>
        <w:t xml:space="preserve"> </w:t>
      </w:r>
      <w:r w:rsidR="00732403" w:rsidRPr="0A4A1B48">
        <w:rPr>
          <w:rFonts w:ascii="Calibri" w:hAnsi="Calibri" w:cs="Calibri"/>
          <w:b/>
          <w:bCs/>
          <w:sz w:val="22"/>
          <w:szCs w:val="22"/>
        </w:rPr>
        <w:t>(Desirable)</w:t>
      </w:r>
      <w:r w:rsidRPr="0A4A1B48">
        <w:rPr>
          <w:rFonts w:ascii="Calibri" w:hAnsi="Calibri" w:cs="Calibri"/>
          <w:b/>
          <w:bCs/>
          <w:sz w:val="22"/>
          <w:szCs w:val="22"/>
        </w:rPr>
        <w:t>. </w:t>
      </w:r>
    </w:p>
    <w:p w14:paraId="305E33AD" w14:textId="77F7D3CA" w:rsidR="2C41791E" w:rsidRDefault="2C41791E">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rPr>
        <w:t>A strong interest in the environment and working with young people</w:t>
      </w:r>
      <w:r w:rsidR="00732403" w:rsidRPr="0A4A1B48">
        <w:rPr>
          <w:rFonts w:ascii="Calibri" w:hAnsi="Calibri" w:cs="Calibri"/>
          <w:sz w:val="22"/>
          <w:szCs w:val="22"/>
        </w:rPr>
        <w:t xml:space="preserve"> </w:t>
      </w:r>
      <w:r w:rsidR="00732403" w:rsidRPr="0A4A1B48">
        <w:rPr>
          <w:rFonts w:ascii="Calibri" w:hAnsi="Calibri" w:cs="Calibri"/>
          <w:b/>
          <w:bCs/>
          <w:sz w:val="22"/>
          <w:szCs w:val="22"/>
          <w:lang w:val="en-GB"/>
        </w:rPr>
        <w:t>(Essential)</w:t>
      </w:r>
      <w:r w:rsidRPr="0A4A1B48">
        <w:rPr>
          <w:rFonts w:ascii="Calibri" w:hAnsi="Calibri" w:cs="Calibri"/>
          <w:b/>
          <w:bCs/>
          <w:sz w:val="22"/>
          <w:szCs w:val="22"/>
        </w:rPr>
        <w:t>.</w:t>
      </w:r>
    </w:p>
    <w:p w14:paraId="0E75B33D" w14:textId="4037A165" w:rsidR="2C41791E" w:rsidRDefault="2C41791E">
      <w:pPr>
        <w:pStyle w:val="ListParagraph"/>
        <w:numPr>
          <w:ilvl w:val="0"/>
          <w:numId w:val="13"/>
        </w:numPr>
        <w:spacing w:after="160" w:line="259" w:lineRule="auto"/>
        <w:rPr>
          <w:rFonts w:ascii="Calibri" w:hAnsi="Calibri" w:cs="Calibri"/>
          <w:sz w:val="22"/>
          <w:szCs w:val="22"/>
        </w:rPr>
      </w:pPr>
      <w:r w:rsidRPr="0A4A1B48">
        <w:rPr>
          <w:rFonts w:ascii="Calibri" w:hAnsi="Calibri" w:cs="Calibri"/>
          <w:sz w:val="22"/>
          <w:szCs w:val="22"/>
        </w:rPr>
        <w:t>A full, clean driving license</w:t>
      </w:r>
      <w:r w:rsidR="00732403" w:rsidRPr="0A4A1B48">
        <w:rPr>
          <w:rFonts w:ascii="Calibri" w:hAnsi="Calibri" w:cs="Calibri"/>
          <w:sz w:val="22"/>
          <w:szCs w:val="22"/>
        </w:rPr>
        <w:t xml:space="preserve"> </w:t>
      </w:r>
      <w:r w:rsidR="00732403" w:rsidRPr="0A4A1B48">
        <w:rPr>
          <w:rFonts w:ascii="Calibri" w:hAnsi="Calibri" w:cs="Calibri"/>
          <w:b/>
          <w:bCs/>
          <w:sz w:val="22"/>
          <w:szCs w:val="22"/>
        </w:rPr>
        <w:t>(Desirable)</w:t>
      </w:r>
      <w:r w:rsidRPr="0A4A1B48">
        <w:rPr>
          <w:rFonts w:ascii="Calibri" w:hAnsi="Calibri" w:cs="Calibri"/>
          <w:b/>
          <w:bCs/>
          <w:sz w:val="22"/>
          <w:szCs w:val="22"/>
        </w:rPr>
        <w:t>. </w:t>
      </w:r>
    </w:p>
    <w:p w14:paraId="3EF15D51"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58BE5CC2">
        <w:rPr>
          <w:rStyle w:val="normaltextrun"/>
          <w:rFonts w:ascii="Segoe UI Light" w:hAnsi="Segoe UI Light" w:cs="Segoe UI Light"/>
          <w:b/>
          <w:bCs/>
          <w:color w:val="54A021" w:themeColor="accent2"/>
        </w:rPr>
        <w:t>Knowledge and Skills</w:t>
      </w:r>
    </w:p>
    <w:p w14:paraId="7808DE45" w14:textId="2FE69E24" w:rsidR="3B68A8E4" w:rsidRDefault="68331660">
      <w:pPr>
        <w:pStyle w:val="ListParagraph"/>
        <w:numPr>
          <w:ilvl w:val="0"/>
          <w:numId w:val="12"/>
        </w:numPr>
        <w:spacing w:after="160" w:line="259" w:lineRule="auto"/>
        <w:rPr>
          <w:rFonts w:ascii="Calibri" w:hAnsi="Calibri" w:cs="Calibri"/>
        </w:rPr>
      </w:pPr>
      <w:r w:rsidRPr="0A4A1B48">
        <w:rPr>
          <w:rFonts w:ascii="Calibri" w:hAnsi="Calibri" w:cs="Calibri"/>
          <w:sz w:val="22"/>
          <w:szCs w:val="22"/>
        </w:rPr>
        <w:t>Knowledge of</w:t>
      </w:r>
      <w:r w:rsidR="5DF3D9CD" w:rsidRPr="0A4A1B48">
        <w:rPr>
          <w:rFonts w:ascii="Calibri" w:hAnsi="Calibri" w:cs="Calibri"/>
          <w:sz w:val="22"/>
          <w:szCs w:val="22"/>
        </w:rPr>
        <w:t xml:space="preserve"> Education for Sustainable Development, Environmental Education and/or</w:t>
      </w:r>
      <w:r w:rsidRPr="0A4A1B48">
        <w:rPr>
          <w:rFonts w:ascii="Calibri" w:hAnsi="Calibri" w:cs="Calibri"/>
          <w:sz w:val="22"/>
          <w:szCs w:val="22"/>
        </w:rPr>
        <w:t xml:space="preserve"> the youth work sector and education system in Ireland</w:t>
      </w:r>
      <w:r w:rsidR="267C4CA0" w:rsidRPr="0A4A1B48">
        <w:rPr>
          <w:rFonts w:ascii="Calibri" w:hAnsi="Calibri" w:cs="Calibri"/>
          <w:sz w:val="22"/>
          <w:szCs w:val="22"/>
        </w:rPr>
        <w:t xml:space="preserve"> </w:t>
      </w:r>
      <w:r w:rsidR="267C4CA0" w:rsidRPr="0A4A1B48">
        <w:rPr>
          <w:rFonts w:ascii="Calibri" w:hAnsi="Calibri" w:cs="Calibri"/>
          <w:b/>
          <w:bCs/>
          <w:sz w:val="22"/>
          <w:szCs w:val="22"/>
        </w:rPr>
        <w:t>(Desirable).</w:t>
      </w:r>
      <w:r w:rsidR="267C4CA0" w:rsidRPr="0A4A1B48">
        <w:rPr>
          <w:rFonts w:ascii="Calibri" w:hAnsi="Calibri" w:cs="Calibri"/>
          <w:sz w:val="22"/>
          <w:szCs w:val="22"/>
        </w:rPr>
        <w:t> </w:t>
      </w:r>
    </w:p>
    <w:p w14:paraId="5A468B64" w14:textId="50674821" w:rsidR="3B68A8E4" w:rsidRDefault="68331660">
      <w:pPr>
        <w:pStyle w:val="ListParagraph"/>
        <w:numPr>
          <w:ilvl w:val="0"/>
          <w:numId w:val="12"/>
        </w:numPr>
        <w:spacing w:after="160" w:line="259" w:lineRule="auto"/>
        <w:rPr>
          <w:rFonts w:ascii="Calibri" w:hAnsi="Calibri" w:cs="Calibri"/>
        </w:rPr>
      </w:pPr>
      <w:r w:rsidRPr="0A4A1B48">
        <w:rPr>
          <w:rFonts w:ascii="Calibri" w:hAnsi="Calibri" w:cs="Calibri"/>
          <w:sz w:val="22"/>
          <w:szCs w:val="22"/>
        </w:rPr>
        <w:t>Direct experience of engaging with QQI around the validation o</w:t>
      </w:r>
      <w:r w:rsidR="5501FA5D" w:rsidRPr="0A4A1B48">
        <w:rPr>
          <w:rFonts w:ascii="Calibri" w:hAnsi="Calibri" w:cs="Calibri"/>
          <w:sz w:val="22"/>
          <w:szCs w:val="22"/>
        </w:rPr>
        <w:t>f</w:t>
      </w:r>
      <w:r w:rsidRPr="0A4A1B48">
        <w:rPr>
          <w:rFonts w:ascii="Calibri" w:hAnsi="Calibri" w:cs="Calibri"/>
          <w:sz w:val="22"/>
          <w:szCs w:val="22"/>
        </w:rPr>
        <w:t xml:space="preserve"> accredited training courses</w:t>
      </w:r>
      <w:r w:rsidR="267C4CA0" w:rsidRPr="0A4A1B48">
        <w:rPr>
          <w:rFonts w:ascii="Calibri" w:hAnsi="Calibri" w:cs="Calibri"/>
          <w:sz w:val="22"/>
          <w:szCs w:val="22"/>
        </w:rPr>
        <w:t xml:space="preserve"> </w:t>
      </w:r>
      <w:r w:rsidR="267C4CA0" w:rsidRPr="0A4A1B48">
        <w:rPr>
          <w:rFonts w:ascii="Calibri" w:hAnsi="Calibri" w:cs="Calibri"/>
          <w:b/>
          <w:bCs/>
          <w:sz w:val="22"/>
          <w:szCs w:val="22"/>
        </w:rPr>
        <w:t>(Essential)</w:t>
      </w:r>
      <w:r w:rsidR="155F2C70" w:rsidRPr="0A4A1B48">
        <w:rPr>
          <w:rFonts w:ascii="Calibri" w:hAnsi="Calibri" w:cs="Calibri"/>
          <w:b/>
          <w:bCs/>
          <w:sz w:val="22"/>
          <w:szCs w:val="22"/>
        </w:rPr>
        <w:t>.</w:t>
      </w:r>
    </w:p>
    <w:p w14:paraId="448913CC" w14:textId="2CD944AB" w:rsidR="3B68A8E4" w:rsidRDefault="3B68A8E4">
      <w:pPr>
        <w:pStyle w:val="ListParagraph"/>
        <w:numPr>
          <w:ilvl w:val="0"/>
          <w:numId w:val="12"/>
        </w:numPr>
        <w:spacing w:after="160" w:line="259" w:lineRule="auto"/>
        <w:rPr>
          <w:rFonts w:ascii="Calibri" w:hAnsi="Calibri" w:cs="Calibri"/>
        </w:rPr>
      </w:pPr>
      <w:r w:rsidRPr="0A4A1B48">
        <w:rPr>
          <w:rFonts w:ascii="Calibri" w:hAnsi="Calibri" w:cs="Calibri"/>
          <w:sz w:val="22"/>
          <w:szCs w:val="22"/>
        </w:rPr>
        <w:t>Excellent organisational skills</w:t>
      </w:r>
      <w:r w:rsidR="00880EFA" w:rsidRPr="0A4A1B48">
        <w:rPr>
          <w:rFonts w:ascii="Calibri" w:hAnsi="Calibri" w:cs="Calibri"/>
          <w:sz w:val="22"/>
          <w:szCs w:val="22"/>
        </w:rPr>
        <w:t xml:space="preserve"> </w:t>
      </w:r>
      <w:r w:rsidR="00880EFA" w:rsidRPr="0A4A1B48">
        <w:rPr>
          <w:rFonts w:ascii="Calibri" w:hAnsi="Calibri" w:cs="Calibri"/>
          <w:b/>
          <w:bCs/>
          <w:sz w:val="22"/>
          <w:szCs w:val="22"/>
        </w:rPr>
        <w:t>(Essential)</w:t>
      </w:r>
      <w:r w:rsidR="525CC79C" w:rsidRPr="0A4A1B48">
        <w:rPr>
          <w:rFonts w:ascii="Calibri" w:hAnsi="Calibri" w:cs="Calibri"/>
          <w:b/>
          <w:bCs/>
          <w:sz w:val="22"/>
          <w:szCs w:val="22"/>
        </w:rPr>
        <w:t>.</w:t>
      </w:r>
    </w:p>
    <w:p w14:paraId="5598071E" w14:textId="2A5A5378" w:rsidR="3B68A8E4" w:rsidRDefault="3B68A8E4">
      <w:pPr>
        <w:pStyle w:val="ListParagraph"/>
        <w:numPr>
          <w:ilvl w:val="0"/>
          <w:numId w:val="12"/>
        </w:numPr>
        <w:spacing w:after="160" w:line="259" w:lineRule="auto"/>
        <w:rPr>
          <w:rFonts w:ascii="Calibri" w:hAnsi="Calibri" w:cs="Calibri"/>
        </w:rPr>
      </w:pPr>
      <w:r w:rsidRPr="0A4A1B48">
        <w:rPr>
          <w:rFonts w:ascii="Calibri" w:hAnsi="Calibri" w:cs="Calibri"/>
          <w:sz w:val="22"/>
          <w:szCs w:val="22"/>
        </w:rPr>
        <w:t>Excellent communications and interpersonal skills</w:t>
      </w:r>
      <w:r w:rsidR="00880EFA" w:rsidRPr="0A4A1B48">
        <w:rPr>
          <w:rFonts w:ascii="Calibri" w:hAnsi="Calibri" w:cs="Calibri"/>
          <w:sz w:val="22"/>
          <w:szCs w:val="22"/>
        </w:rPr>
        <w:t xml:space="preserve"> </w:t>
      </w:r>
      <w:r w:rsidR="00880EFA" w:rsidRPr="0A4A1B48">
        <w:rPr>
          <w:rFonts w:ascii="Calibri" w:hAnsi="Calibri" w:cs="Calibri"/>
          <w:b/>
          <w:bCs/>
          <w:sz w:val="22"/>
          <w:szCs w:val="22"/>
        </w:rPr>
        <w:t>(Essential)</w:t>
      </w:r>
      <w:r w:rsidR="4C7D67B7" w:rsidRPr="0A4A1B48">
        <w:rPr>
          <w:rFonts w:ascii="Calibri" w:hAnsi="Calibri" w:cs="Calibri"/>
          <w:b/>
          <w:bCs/>
          <w:sz w:val="22"/>
          <w:szCs w:val="22"/>
        </w:rPr>
        <w:t>.</w:t>
      </w:r>
    </w:p>
    <w:p w14:paraId="789A9019" w14:textId="22F11AB0" w:rsidR="3B68A8E4" w:rsidRDefault="68331660">
      <w:pPr>
        <w:pStyle w:val="ListParagraph"/>
        <w:numPr>
          <w:ilvl w:val="0"/>
          <w:numId w:val="12"/>
        </w:numPr>
        <w:spacing w:after="160" w:line="259" w:lineRule="auto"/>
        <w:rPr>
          <w:rFonts w:ascii="Calibri" w:hAnsi="Calibri" w:cs="Calibri"/>
          <w:sz w:val="22"/>
          <w:szCs w:val="22"/>
        </w:rPr>
      </w:pPr>
      <w:r w:rsidRPr="0A4A1B48">
        <w:rPr>
          <w:rFonts w:ascii="Calibri" w:hAnsi="Calibri" w:cs="Calibri"/>
          <w:sz w:val="22"/>
          <w:szCs w:val="22"/>
        </w:rPr>
        <w:t>Excellent report writing, analytical and computer skills</w:t>
      </w:r>
      <w:r w:rsidR="12BD77BF" w:rsidRPr="0A4A1B48">
        <w:rPr>
          <w:rFonts w:ascii="Calibri" w:hAnsi="Calibri" w:cs="Calibri"/>
          <w:sz w:val="22"/>
          <w:szCs w:val="22"/>
        </w:rPr>
        <w:t xml:space="preserve"> </w:t>
      </w:r>
      <w:r w:rsidR="12BD77BF" w:rsidRPr="0A4A1B48">
        <w:rPr>
          <w:rFonts w:ascii="Calibri" w:hAnsi="Calibri" w:cs="Calibri"/>
          <w:b/>
          <w:bCs/>
          <w:sz w:val="22"/>
          <w:szCs w:val="22"/>
        </w:rPr>
        <w:t>(</w:t>
      </w:r>
      <w:r w:rsidR="54190E82" w:rsidRPr="0A4A1B48">
        <w:rPr>
          <w:rFonts w:ascii="Calibri" w:hAnsi="Calibri" w:cs="Calibri"/>
          <w:b/>
          <w:bCs/>
          <w:sz w:val="22"/>
          <w:szCs w:val="22"/>
        </w:rPr>
        <w:t>Desirable</w:t>
      </w:r>
      <w:r w:rsidR="2FD9692A" w:rsidRPr="0A4A1B48">
        <w:rPr>
          <w:rFonts w:ascii="Calibri" w:hAnsi="Calibri" w:cs="Calibri"/>
          <w:b/>
          <w:bCs/>
          <w:sz w:val="22"/>
          <w:szCs w:val="22"/>
        </w:rPr>
        <w:t>)</w:t>
      </w:r>
      <w:r w:rsidR="7F745E28" w:rsidRPr="0A4A1B48">
        <w:rPr>
          <w:rFonts w:ascii="Calibri" w:hAnsi="Calibri" w:cs="Calibri"/>
          <w:b/>
          <w:bCs/>
          <w:sz w:val="22"/>
          <w:szCs w:val="22"/>
        </w:rPr>
        <w:t>.</w:t>
      </w:r>
    </w:p>
    <w:p w14:paraId="6B9B2978" w14:textId="400A88BB" w:rsidR="3B68A8E4" w:rsidRDefault="3B68A8E4">
      <w:pPr>
        <w:pStyle w:val="ListParagraph"/>
        <w:numPr>
          <w:ilvl w:val="0"/>
          <w:numId w:val="12"/>
        </w:numPr>
        <w:spacing w:after="160" w:line="259" w:lineRule="auto"/>
        <w:rPr>
          <w:rFonts w:ascii="Calibri" w:hAnsi="Calibri" w:cs="Calibri"/>
        </w:rPr>
      </w:pPr>
      <w:r w:rsidRPr="0A4A1B48">
        <w:rPr>
          <w:rFonts w:ascii="Calibri" w:hAnsi="Calibri" w:cs="Calibri"/>
          <w:sz w:val="22"/>
          <w:szCs w:val="22"/>
        </w:rPr>
        <w:t>Ability to work to tight deadlines and under pressure</w:t>
      </w:r>
      <w:r w:rsidR="00880EFA" w:rsidRPr="0A4A1B48">
        <w:rPr>
          <w:rFonts w:ascii="Calibri" w:hAnsi="Calibri" w:cs="Calibri"/>
          <w:sz w:val="22"/>
          <w:szCs w:val="22"/>
        </w:rPr>
        <w:t xml:space="preserve"> </w:t>
      </w:r>
      <w:r w:rsidR="00880EFA" w:rsidRPr="0A4A1B48">
        <w:rPr>
          <w:rFonts w:ascii="Calibri" w:hAnsi="Calibri" w:cs="Calibri"/>
          <w:b/>
          <w:bCs/>
          <w:sz w:val="22"/>
          <w:szCs w:val="22"/>
        </w:rPr>
        <w:t>(Essential)</w:t>
      </w:r>
      <w:r w:rsidR="23C3E2E0" w:rsidRPr="0A4A1B48">
        <w:rPr>
          <w:rFonts w:ascii="Calibri" w:hAnsi="Calibri" w:cs="Calibri"/>
          <w:b/>
          <w:bCs/>
          <w:sz w:val="22"/>
          <w:szCs w:val="22"/>
        </w:rPr>
        <w:t>.</w:t>
      </w:r>
    </w:p>
    <w:p w14:paraId="26FF1B49" w14:textId="5891FE91" w:rsidR="3B68A8E4" w:rsidRDefault="3B68A8E4">
      <w:pPr>
        <w:pStyle w:val="ListParagraph"/>
        <w:numPr>
          <w:ilvl w:val="0"/>
          <w:numId w:val="12"/>
        </w:numPr>
        <w:spacing w:after="160" w:line="259" w:lineRule="auto"/>
        <w:rPr>
          <w:rFonts w:ascii="Calibri" w:hAnsi="Calibri" w:cs="Calibri"/>
        </w:rPr>
      </w:pPr>
      <w:r w:rsidRPr="0A4A1B48">
        <w:rPr>
          <w:rFonts w:ascii="Calibri" w:hAnsi="Calibri" w:cs="Calibri"/>
          <w:sz w:val="22"/>
          <w:szCs w:val="22"/>
        </w:rPr>
        <w:t>Ability to manage a complex workload</w:t>
      </w:r>
      <w:r w:rsidR="00880EFA" w:rsidRPr="0A4A1B48">
        <w:rPr>
          <w:rFonts w:ascii="Calibri" w:hAnsi="Calibri" w:cs="Calibri"/>
          <w:sz w:val="22"/>
          <w:szCs w:val="22"/>
        </w:rPr>
        <w:t xml:space="preserve"> </w:t>
      </w:r>
      <w:r w:rsidR="00880EFA" w:rsidRPr="0A4A1B48">
        <w:rPr>
          <w:rFonts w:ascii="Calibri" w:hAnsi="Calibri" w:cs="Calibri"/>
          <w:b/>
          <w:bCs/>
          <w:sz w:val="22"/>
          <w:szCs w:val="22"/>
        </w:rPr>
        <w:t>(Essential)</w:t>
      </w:r>
      <w:r w:rsidR="75B15655" w:rsidRPr="0A4A1B48">
        <w:rPr>
          <w:rFonts w:ascii="Calibri" w:hAnsi="Calibri" w:cs="Calibri"/>
          <w:b/>
          <w:bCs/>
          <w:sz w:val="22"/>
          <w:szCs w:val="22"/>
        </w:rPr>
        <w:t>.</w:t>
      </w:r>
    </w:p>
    <w:p w14:paraId="412ECCBD" w14:textId="51B4A743" w:rsidR="3B68A8E4" w:rsidRDefault="68331660">
      <w:pPr>
        <w:pStyle w:val="ListParagraph"/>
        <w:numPr>
          <w:ilvl w:val="0"/>
          <w:numId w:val="12"/>
        </w:numPr>
        <w:spacing w:after="160" w:line="259" w:lineRule="auto"/>
        <w:rPr>
          <w:rFonts w:ascii="Calibri" w:hAnsi="Calibri" w:cs="Calibri"/>
          <w:sz w:val="22"/>
          <w:szCs w:val="22"/>
        </w:rPr>
      </w:pPr>
      <w:r w:rsidRPr="0A4A1B48">
        <w:rPr>
          <w:rFonts w:ascii="Calibri" w:hAnsi="Calibri" w:cs="Calibri"/>
          <w:sz w:val="22"/>
          <w:szCs w:val="22"/>
        </w:rPr>
        <w:t>Working knowledge of IT systems, including CRM systems</w:t>
      </w:r>
      <w:r w:rsidR="7A23C9BF" w:rsidRPr="0A4A1B48">
        <w:rPr>
          <w:rFonts w:ascii="Calibri" w:hAnsi="Calibri" w:cs="Calibri"/>
          <w:sz w:val="22"/>
          <w:szCs w:val="22"/>
        </w:rPr>
        <w:t xml:space="preserve"> </w:t>
      </w:r>
      <w:r w:rsidR="7A23C9BF" w:rsidRPr="0A4A1B48">
        <w:rPr>
          <w:rFonts w:ascii="Calibri" w:hAnsi="Calibri" w:cs="Calibri"/>
          <w:b/>
          <w:bCs/>
          <w:sz w:val="22"/>
          <w:szCs w:val="22"/>
        </w:rPr>
        <w:t>(</w:t>
      </w:r>
      <w:r w:rsidR="41442998" w:rsidRPr="0A4A1B48">
        <w:rPr>
          <w:rFonts w:ascii="Calibri" w:hAnsi="Calibri" w:cs="Calibri"/>
          <w:b/>
          <w:bCs/>
          <w:sz w:val="22"/>
          <w:szCs w:val="22"/>
        </w:rPr>
        <w:t>Desirable</w:t>
      </w:r>
      <w:r w:rsidR="2BFFA496" w:rsidRPr="0A4A1B48">
        <w:rPr>
          <w:rFonts w:ascii="Calibri" w:hAnsi="Calibri" w:cs="Calibri"/>
          <w:b/>
          <w:bCs/>
          <w:sz w:val="22"/>
          <w:szCs w:val="22"/>
        </w:rPr>
        <w:t>)</w:t>
      </w:r>
      <w:r w:rsidR="3591F9D4" w:rsidRPr="0A4A1B48">
        <w:rPr>
          <w:rFonts w:ascii="Calibri" w:hAnsi="Calibri" w:cs="Calibri"/>
          <w:b/>
          <w:bCs/>
          <w:sz w:val="22"/>
          <w:szCs w:val="22"/>
        </w:rPr>
        <w:t>.</w:t>
      </w:r>
    </w:p>
    <w:p w14:paraId="6C37CC56" w14:textId="3B89A60A" w:rsidR="3B68A8E4" w:rsidRDefault="3B68A8E4">
      <w:pPr>
        <w:pStyle w:val="ListParagraph"/>
        <w:numPr>
          <w:ilvl w:val="0"/>
          <w:numId w:val="12"/>
        </w:numPr>
        <w:spacing w:after="160" w:line="259" w:lineRule="auto"/>
        <w:rPr>
          <w:rFonts w:ascii="Calibri" w:hAnsi="Calibri" w:cs="Calibri"/>
        </w:rPr>
      </w:pPr>
      <w:r w:rsidRPr="0A4A1B48">
        <w:rPr>
          <w:rFonts w:ascii="Calibri" w:hAnsi="Calibri" w:cs="Calibri"/>
          <w:sz w:val="22"/>
          <w:szCs w:val="22"/>
        </w:rPr>
        <w:t xml:space="preserve">Ability to critically analyse data and make appropriate decisions </w:t>
      </w:r>
      <w:r w:rsidR="00880EFA" w:rsidRPr="0A4A1B48">
        <w:rPr>
          <w:rFonts w:ascii="Calibri" w:hAnsi="Calibri" w:cs="Calibri"/>
          <w:b/>
          <w:bCs/>
          <w:sz w:val="22"/>
          <w:szCs w:val="22"/>
        </w:rPr>
        <w:t>(Essential)</w:t>
      </w:r>
      <w:r w:rsidR="6CBA650E" w:rsidRPr="0A4A1B48">
        <w:rPr>
          <w:rFonts w:ascii="Calibri" w:hAnsi="Calibri" w:cs="Calibri"/>
          <w:b/>
          <w:bCs/>
          <w:sz w:val="22"/>
          <w:szCs w:val="22"/>
        </w:rPr>
        <w:t>.</w:t>
      </w:r>
    </w:p>
    <w:p w14:paraId="167A7990" w14:textId="13B0760E" w:rsidR="34CD16E2" w:rsidRDefault="34CD16E2" w:rsidP="0A4A1B48">
      <w:pPr>
        <w:pStyle w:val="paragraph"/>
        <w:spacing w:before="0" w:beforeAutospacing="0" w:after="0" w:afterAutospacing="0"/>
        <w:rPr>
          <w:rStyle w:val="normaltextrun"/>
          <w:rFonts w:ascii="Segoe UI Light" w:hAnsi="Segoe UI Light" w:cs="Segoe UI Light"/>
          <w:b/>
          <w:bCs/>
          <w:color w:val="54A021" w:themeColor="accent2"/>
        </w:rPr>
      </w:pPr>
    </w:p>
    <w:p w14:paraId="45E02504" w14:textId="042CF96C" w:rsidR="0A4A1B48" w:rsidRDefault="0A4A1B48" w:rsidP="0A4A1B48">
      <w:pPr>
        <w:pStyle w:val="paragraph"/>
        <w:spacing w:before="0" w:beforeAutospacing="0" w:after="0" w:afterAutospacing="0"/>
        <w:rPr>
          <w:rStyle w:val="normaltextrun"/>
          <w:rFonts w:ascii="Segoe UI Light" w:hAnsi="Segoe UI Light" w:cs="Segoe UI Light"/>
          <w:b/>
          <w:bCs/>
          <w:color w:val="54A021" w:themeColor="accent2"/>
        </w:rPr>
      </w:pPr>
    </w:p>
    <w:p w14:paraId="44D06861" w14:textId="47EB9C7A" w:rsidR="0A4A1B48" w:rsidRDefault="0A4A1B48" w:rsidP="0A4A1B48">
      <w:pPr>
        <w:pStyle w:val="paragraph"/>
        <w:spacing w:before="0" w:beforeAutospacing="0" w:after="0" w:afterAutospacing="0"/>
        <w:rPr>
          <w:rStyle w:val="normaltextrun"/>
          <w:rFonts w:ascii="Segoe UI Light" w:hAnsi="Segoe UI Light" w:cs="Segoe UI Light"/>
          <w:b/>
          <w:bCs/>
          <w:color w:val="54A021" w:themeColor="accent2"/>
        </w:rPr>
      </w:pPr>
    </w:p>
    <w:p w14:paraId="56EFB10F" w14:textId="77777777" w:rsidR="002D7A70" w:rsidRPr="002449DB"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2449DB">
        <w:rPr>
          <w:rStyle w:val="normaltextrun"/>
          <w:rFonts w:ascii="Segoe UI Light" w:hAnsi="Segoe UI Light" w:cs="Segoe UI Light"/>
          <w:b/>
          <w:iCs/>
          <w:color w:val="54A021" w:themeColor="accent2"/>
        </w:rPr>
        <w:t>Disposition</w:t>
      </w:r>
    </w:p>
    <w:p w14:paraId="4468707B" w14:textId="3AEAA9D3" w:rsidR="002D7A70" w:rsidRPr="00491AD9" w:rsidRDefault="002D7A70">
      <w:pPr>
        <w:pStyle w:val="paragraph"/>
        <w:numPr>
          <w:ilvl w:val="0"/>
          <w:numId w:val="4"/>
        </w:numPr>
        <w:spacing w:before="0" w:beforeAutospacing="0" w:after="0" w:afterAutospacing="0"/>
        <w:ind w:left="709"/>
        <w:textAlignment w:val="baseline"/>
        <w:rPr>
          <w:rStyle w:val="normaltextrun"/>
          <w:rFonts w:ascii="Calibri" w:hAnsi="Calibri" w:cs="Calibri"/>
          <w:sz w:val="22"/>
          <w:szCs w:val="22"/>
        </w:rPr>
      </w:pPr>
      <w:r w:rsidRPr="0A4A1B48">
        <w:rPr>
          <w:rStyle w:val="normaltextrun"/>
          <w:rFonts w:ascii="Calibri" w:hAnsi="Calibri" w:cs="Calibri"/>
          <w:sz w:val="22"/>
          <w:szCs w:val="22"/>
        </w:rPr>
        <w:t>Be a self-starter with a positive, can-do attitude</w:t>
      </w:r>
      <w:r w:rsidR="00A049C6" w:rsidRPr="0A4A1B48">
        <w:rPr>
          <w:rStyle w:val="normaltextrun"/>
          <w:rFonts w:ascii="Calibri" w:hAnsi="Calibri" w:cs="Calibri"/>
          <w:sz w:val="22"/>
          <w:szCs w:val="22"/>
        </w:rPr>
        <w:t xml:space="preserve"> </w:t>
      </w:r>
      <w:r w:rsidR="00A049C6" w:rsidRPr="0A4A1B48">
        <w:rPr>
          <w:rFonts w:ascii="Calibri" w:hAnsi="Calibri" w:cs="Calibri"/>
          <w:b/>
          <w:bCs/>
          <w:sz w:val="22"/>
          <w:szCs w:val="22"/>
        </w:rPr>
        <w:t>(Essential)</w:t>
      </w:r>
      <w:r w:rsidR="0D35B062" w:rsidRPr="0A4A1B48">
        <w:rPr>
          <w:rFonts w:ascii="Calibri" w:hAnsi="Calibri" w:cs="Calibri"/>
          <w:b/>
          <w:bCs/>
          <w:sz w:val="22"/>
          <w:szCs w:val="22"/>
        </w:rPr>
        <w:t>.</w:t>
      </w:r>
    </w:p>
    <w:p w14:paraId="75AFE4F7" w14:textId="73ED9127" w:rsidR="002D7A70" w:rsidRPr="00491AD9" w:rsidRDefault="002D7A70">
      <w:pPr>
        <w:pStyle w:val="paragraph"/>
        <w:numPr>
          <w:ilvl w:val="0"/>
          <w:numId w:val="4"/>
        </w:numPr>
        <w:spacing w:before="0" w:beforeAutospacing="0" w:after="0" w:afterAutospacing="0"/>
        <w:ind w:left="709"/>
        <w:textAlignment w:val="baseline"/>
        <w:rPr>
          <w:rStyle w:val="normaltextrun"/>
          <w:rFonts w:ascii="Calibri" w:hAnsi="Calibri" w:cs="Calibri"/>
          <w:sz w:val="22"/>
          <w:szCs w:val="22"/>
        </w:rPr>
      </w:pPr>
      <w:r w:rsidRPr="0A4A1B48">
        <w:rPr>
          <w:rStyle w:val="normaltextrun"/>
          <w:rFonts w:ascii="Calibri" w:hAnsi="Calibri" w:cs="Calibri"/>
          <w:sz w:val="22"/>
          <w:szCs w:val="22"/>
        </w:rPr>
        <w:t>Be a problem solver and creative</w:t>
      </w:r>
      <w:r w:rsidR="00A049C6" w:rsidRPr="0A4A1B48">
        <w:rPr>
          <w:rStyle w:val="normaltextrun"/>
          <w:rFonts w:ascii="Calibri" w:hAnsi="Calibri" w:cs="Calibri"/>
          <w:sz w:val="22"/>
          <w:szCs w:val="22"/>
        </w:rPr>
        <w:t xml:space="preserve"> </w:t>
      </w:r>
      <w:r w:rsidR="00A049C6" w:rsidRPr="0A4A1B48">
        <w:rPr>
          <w:rFonts w:ascii="Calibri" w:hAnsi="Calibri" w:cs="Calibri"/>
          <w:b/>
          <w:bCs/>
          <w:sz w:val="22"/>
          <w:szCs w:val="22"/>
        </w:rPr>
        <w:t>(Essential)</w:t>
      </w:r>
      <w:r w:rsidR="6594C41C" w:rsidRPr="0A4A1B48">
        <w:rPr>
          <w:rFonts w:ascii="Calibri" w:hAnsi="Calibri" w:cs="Calibri"/>
          <w:b/>
          <w:bCs/>
          <w:sz w:val="22"/>
          <w:szCs w:val="22"/>
        </w:rPr>
        <w:t>.</w:t>
      </w:r>
    </w:p>
    <w:p w14:paraId="77EFC01A" w14:textId="700A1A3A" w:rsidR="002D7A70" w:rsidRPr="00491AD9" w:rsidRDefault="002D7A70">
      <w:pPr>
        <w:pStyle w:val="paragraph"/>
        <w:numPr>
          <w:ilvl w:val="0"/>
          <w:numId w:val="4"/>
        </w:numPr>
        <w:spacing w:before="0" w:beforeAutospacing="0" w:after="0" w:afterAutospacing="0"/>
        <w:ind w:left="709"/>
        <w:textAlignment w:val="baseline"/>
        <w:rPr>
          <w:rStyle w:val="normaltextrun"/>
          <w:rFonts w:ascii="Calibri" w:hAnsi="Calibri" w:cs="Calibri"/>
          <w:sz w:val="22"/>
          <w:szCs w:val="22"/>
        </w:rPr>
      </w:pPr>
      <w:r w:rsidRPr="0A4A1B48">
        <w:rPr>
          <w:rStyle w:val="normaltextrun"/>
          <w:rFonts w:ascii="Calibri" w:hAnsi="Calibri" w:cs="Calibri"/>
          <w:sz w:val="22"/>
          <w:szCs w:val="22"/>
        </w:rPr>
        <w:t xml:space="preserve">Be dependable and flexible </w:t>
      </w:r>
      <w:r w:rsidR="00A049C6" w:rsidRPr="0A4A1B48">
        <w:rPr>
          <w:rFonts w:ascii="Calibri" w:hAnsi="Calibri" w:cs="Calibri"/>
          <w:b/>
          <w:bCs/>
          <w:sz w:val="22"/>
          <w:szCs w:val="22"/>
        </w:rPr>
        <w:t>(Essential)</w:t>
      </w:r>
      <w:r w:rsidR="6A6E931E" w:rsidRPr="0A4A1B48">
        <w:rPr>
          <w:rFonts w:ascii="Calibri" w:hAnsi="Calibri" w:cs="Calibri"/>
          <w:b/>
          <w:bCs/>
          <w:sz w:val="22"/>
          <w:szCs w:val="22"/>
        </w:rPr>
        <w:t>.</w:t>
      </w:r>
    </w:p>
    <w:p w14:paraId="43A9A6B2" w14:textId="47B3B8A1" w:rsidR="002D7A70" w:rsidRPr="00491AD9" w:rsidRDefault="002D7A70">
      <w:pPr>
        <w:pStyle w:val="paragraph"/>
        <w:numPr>
          <w:ilvl w:val="0"/>
          <w:numId w:val="4"/>
        </w:numPr>
        <w:spacing w:before="0" w:beforeAutospacing="0" w:after="0" w:afterAutospacing="0"/>
        <w:ind w:left="709"/>
        <w:textAlignment w:val="baseline"/>
        <w:rPr>
          <w:rStyle w:val="normaltextrun"/>
          <w:rFonts w:ascii="Calibri" w:hAnsi="Calibri" w:cs="Calibri"/>
          <w:sz w:val="22"/>
          <w:szCs w:val="22"/>
        </w:rPr>
      </w:pPr>
      <w:r w:rsidRPr="0A4A1B48">
        <w:rPr>
          <w:rStyle w:val="normaltextrun"/>
          <w:rFonts w:ascii="Calibri" w:hAnsi="Calibri" w:cs="Calibri"/>
          <w:sz w:val="22"/>
          <w:szCs w:val="22"/>
        </w:rPr>
        <w:t>Be able to take direction</w:t>
      </w:r>
      <w:r w:rsidRPr="0A4A1B48">
        <w:rPr>
          <w:rStyle w:val="Emphasis"/>
          <w:rFonts w:ascii="Calibri" w:hAnsi="Calibri" w:cs="Calibri"/>
          <w:i w:val="0"/>
          <w:iCs w:val="0"/>
          <w:sz w:val="22"/>
          <w:szCs w:val="22"/>
        </w:rPr>
        <w:t xml:space="preserve"> </w:t>
      </w:r>
      <w:r w:rsidR="00A049C6" w:rsidRPr="0A4A1B48">
        <w:rPr>
          <w:rFonts w:ascii="Calibri" w:hAnsi="Calibri" w:cs="Calibri"/>
          <w:b/>
          <w:bCs/>
          <w:sz w:val="22"/>
          <w:szCs w:val="22"/>
        </w:rPr>
        <w:t>(Essential)</w:t>
      </w:r>
      <w:r w:rsidR="7BF5947E" w:rsidRPr="0A4A1B48">
        <w:rPr>
          <w:rFonts w:ascii="Calibri" w:hAnsi="Calibri" w:cs="Calibri"/>
          <w:b/>
          <w:bCs/>
          <w:sz w:val="22"/>
          <w:szCs w:val="22"/>
        </w:rPr>
        <w:t>.</w:t>
      </w:r>
    </w:p>
    <w:p w14:paraId="5E6CE13D" w14:textId="1832F5F3" w:rsidR="002D7A70" w:rsidRPr="00491AD9" w:rsidRDefault="002D7A70">
      <w:pPr>
        <w:pStyle w:val="paragraph"/>
        <w:numPr>
          <w:ilvl w:val="0"/>
          <w:numId w:val="4"/>
        </w:numPr>
        <w:spacing w:before="0" w:beforeAutospacing="0" w:after="0" w:afterAutospacing="0"/>
        <w:ind w:left="709"/>
        <w:textAlignment w:val="baseline"/>
        <w:rPr>
          <w:rStyle w:val="Emphasis"/>
          <w:rFonts w:ascii="Calibri" w:hAnsi="Calibri" w:cs="Calibri"/>
          <w:i w:val="0"/>
          <w:iCs w:val="0"/>
          <w:sz w:val="22"/>
          <w:szCs w:val="22"/>
        </w:rPr>
      </w:pPr>
      <w:r w:rsidRPr="0A4A1B48">
        <w:rPr>
          <w:rStyle w:val="normaltextrun"/>
          <w:rFonts w:ascii="Calibri" w:hAnsi="Calibri" w:cs="Calibri"/>
          <w:sz w:val="22"/>
          <w:szCs w:val="22"/>
        </w:rPr>
        <w:t>Be committed to working as part of a team</w:t>
      </w:r>
      <w:r w:rsidRPr="0A4A1B48">
        <w:rPr>
          <w:rStyle w:val="Emphasis"/>
          <w:rFonts w:ascii="Calibri" w:hAnsi="Calibri" w:cs="Calibri"/>
          <w:i w:val="0"/>
          <w:iCs w:val="0"/>
          <w:sz w:val="22"/>
          <w:szCs w:val="22"/>
        </w:rPr>
        <w:t xml:space="preserve"> </w:t>
      </w:r>
      <w:r w:rsidR="00A049C6" w:rsidRPr="0A4A1B48">
        <w:rPr>
          <w:rFonts w:ascii="Calibri" w:hAnsi="Calibri" w:cs="Calibri"/>
          <w:b/>
          <w:bCs/>
          <w:sz w:val="22"/>
          <w:szCs w:val="22"/>
        </w:rPr>
        <w:t>(Essential)</w:t>
      </w:r>
      <w:r w:rsidR="3CDFD28C" w:rsidRPr="0A4A1B48">
        <w:rPr>
          <w:rFonts w:ascii="Calibri" w:hAnsi="Calibri" w:cs="Calibri"/>
          <w:b/>
          <w:bCs/>
          <w:sz w:val="22"/>
          <w:szCs w:val="22"/>
        </w:rPr>
        <w:t>.</w:t>
      </w:r>
    </w:p>
    <w:p w14:paraId="1209D48E" w14:textId="5435FF78" w:rsidR="002D7A70" w:rsidRPr="00491AD9" w:rsidRDefault="002D7A70">
      <w:pPr>
        <w:pStyle w:val="paragraph"/>
        <w:numPr>
          <w:ilvl w:val="0"/>
          <w:numId w:val="4"/>
        </w:numPr>
        <w:spacing w:before="0" w:beforeAutospacing="0" w:after="0" w:afterAutospacing="0"/>
        <w:ind w:left="709"/>
        <w:textAlignment w:val="baseline"/>
        <w:rPr>
          <w:rStyle w:val="Emphasis"/>
          <w:rFonts w:ascii="Calibri" w:hAnsi="Calibri" w:cs="Calibri"/>
          <w:i w:val="0"/>
          <w:iCs w:val="0"/>
          <w:sz w:val="22"/>
          <w:szCs w:val="22"/>
        </w:rPr>
      </w:pPr>
      <w:r w:rsidRPr="0A4A1B48">
        <w:rPr>
          <w:rStyle w:val="normaltextrun"/>
          <w:rFonts w:ascii="Calibri" w:hAnsi="Calibri" w:cs="Calibri"/>
          <w:sz w:val="22"/>
          <w:szCs w:val="22"/>
        </w:rPr>
        <w:t>Be committed to the values and principles of ECO-UNESCO</w:t>
      </w:r>
      <w:r w:rsidR="00A049C6" w:rsidRPr="0A4A1B48">
        <w:rPr>
          <w:rStyle w:val="normaltextrun"/>
          <w:rFonts w:ascii="Calibri" w:hAnsi="Calibri" w:cs="Calibri"/>
          <w:sz w:val="22"/>
          <w:szCs w:val="22"/>
        </w:rPr>
        <w:t xml:space="preserve"> </w:t>
      </w:r>
      <w:r w:rsidR="00A049C6" w:rsidRPr="0A4A1B48">
        <w:rPr>
          <w:rFonts w:ascii="Calibri" w:hAnsi="Calibri" w:cs="Calibri"/>
          <w:b/>
          <w:bCs/>
          <w:sz w:val="22"/>
          <w:szCs w:val="22"/>
        </w:rPr>
        <w:t>(Essential)</w:t>
      </w:r>
      <w:r w:rsidR="06D11598" w:rsidRPr="0A4A1B48">
        <w:rPr>
          <w:rFonts w:ascii="Calibri" w:hAnsi="Calibri" w:cs="Calibri"/>
          <w:b/>
          <w:bCs/>
          <w:sz w:val="22"/>
          <w:szCs w:val="22"/>
        </w:rPr>
        <w:t>.</w:t>
      </w:r>
    </w:p>
    <w:p w14:paraId="1E2BF493" w14:textId="77777777" w:rsidR="002D7A70" w:rsidRPr="00CF29DB" w:rsidRDefault="002D7A70" w:rsidP="002D7A70">
      <w:pPr>
        <w:pStyle w:val="paragraph"/>
        <w:spacing w:before="0" w:beforeAutospacing="0" w:after="0"/>
        <w:ind w:left="360"/>
        <w:textAlignment w:val="baseline"/>
        <w:rPr>
          <w:rStyle w:val="Emphasis"/>
          <w:rFonts w:ascii="Calibri Light" w:hAnsi="Calibri Light" w:cs="Calibri Light"/>
          <w:i w:val="0"/>
          <w:sz w:val="22"/>
          <w:szCs w:val="22"/>
        </w:rPr>
      </w:pPr>
    </w:p>
    <w:p w14:paraId="17526C98" w14:textId="4019A15B" w:rsidR="002D7A70" w:rsidRPr="005D7FAC" w:rsidRDefault="002D7A70" w:rsidP="5CDB1B7F">
      <w:pPr>
        <w:jc w:val="center"/>
        <w:rPr>
          <w:rFonts w:ascii="Calibri" w:hAnsi="Calibri" w:cs="Calibri"/>
          <w:i/>
          <w:iCs/>
          <w:color w:val="000000" w:themeColor="text1"/>
        </w:rPr>
      </w:pPr>
      <w:r w:rsidRPr="5CDB1B7F">
        <w:rPr>
          <w:rFonts w:ascii="Calibri" w:hAnsi="Calibri" w:cs="Calibri"/>
          <w:i/>
          <w:iCs/>
          <w:color w:val="000000" w:themeColor="text1"/>
          <w:lang w:val="en-GB"/>
        </w:rPr>
        <w:t xml:space="preserve">ECO-UNESCO is an equal opportunities </w:t>
      </w:r>
      <w:r w:rsidR="11BCA622" w:rsidRPr="5CDB1B7F">
        <w:rPr>
          <w:rFonts w:ascii="Calibri" w:hAnsi="Calibri" w:cs="Calibri"/>
          <w:i/>
          <w:iCs/>
          <w:color w:val="000000" w:themeColor="text1"/>
          <w:lang w:val="en-GB"/>
        </w:rPr>
        <w:t>employer,</w:t>
      </w:r>
      <w:r w:rsidRPr="5CDB1B7F">
        <w:rPr>
          <w:rFonts w:ascii="Calibri" w:hAnsi="Calibri" w:cs="Calibri"/>
          <w:i/>
          <w:iCs/>
          <w:color w:val="000000" w:themeColor="text1"/>
          <w:lang w:val="en-GB"/>
        </w:rPr>
        <w:t xml:space="preserve"> </w:t>
      </w:r>
      <w:r w:rsidRPr="5CDB1B7F">
        <w:rPr>
          <w:rFonts w:ascii="Calibri" w:hAnsi="Calibri" w:cs="Calibri"/>
          <w:i/>
          <w:iCs/>
          <w:color w:val="000000" w:themeColor="text1"/>
        </w:rPr>
        <w:t>and all employees are expected to develop an understanding of and commitment to equal opportunities.</w:t>
      </w:r>
    </w:p>
    <w:p w14:paraId="501CB7BE" w14:textId="77777777" w:rsidR="002D7A70" w:rsidRDefault="002D7A70" w:rsidP="002D7A70">
      <w:pPr>
        <w:pStyle w:val="paragraph"/>
        <w:spacing w:before="0" w:beforeAutospacing="0" w:after="0" w:afterAutospacing="0"/>
        <w:textAlignment w:val="baseline"/>
        <w:rPr>
          <w:rStyle w:val="Emphasis"/>
          <w:rFonts w:ascii="Calibri Light" w:hAnsi="Calibri Light" w:cs="Calibri Light"/>
          <w:bCs/>
          <w:i w:val="0"/>
          <w:sz w:val="22"/>
          <w:szCs w:val="22"/>
        </w:rPr>
      </w:pPr>
    </w:p>
    <w:p w14:paraId="06216B23" w14:textId="43DA4B78" w:rsidR="002D7A70" w:rsidRDefault="002D7A70" w:rsidP="34CD16E2">
      <w:pPr>
        <w:jc w:val="center"/>
        <w:rPr>
          <w:rFonts w:ascii="Calibri" w:hAnsi="Calibri" w:cs="Calibri"/>
          <w:sz w:val="22"/>
          <w:szCs w:val="22"/>
          <w:lang w:val="en-GB"/>
        </w:rPr>
      </w:pPr>
      <w:r w:rsidRPr="0A4A1B48">
        <w:rPr>
          <w:rFonts w:ascii="Segoe UI Light" w:hAnsi="Segoe UI Light" w:cs="Segoe UI Light"/>
          <w:color w:val="70AD47"/>
          <w:sz w:val="40"/>
          <w:szCs w:val="40"/>
        </w:rPr>
        <w:br w:type="page"/>
      </w:r>
    </w:p>
    <w:p w14:paraId="78C1DA86" w14:textId="02AC3915" w:rsidR="002D7A70" w:rsidRDefault="002D7A70" w:rsidP="002D7A70">
      <w:pPr>
        <w:rPr>
          <w:rFonts w:ascii="Segoe UI Light" w:hAnsi="Segoe UI Light" w:cs="Segoe UI Light"/>
          <w:color w:val="70AD47"/>
          <w:sz w:val="40"/>
          <w:szCs w:val="40"/>
        </w:rPr>
      </w:pPr>
    </w:p>
    <w:p w14:paraId="705A3FFD" w14:textId="08E42F11" w:rsidR="002D7A70" w:rsidRPr="00DC12F2" w:rsidRDefault="002D7A70" w:rsidP="002D7A70">
      <w:pPr>
        <w:rPr>
          <w:rFonts w:ascii="Segoe UI Light" w:hAnsi="Segoe UI Light" w:cs="Segoe UI Light"/>
          <w:color w:val="70AD47"/>
          <w:sz w:val="40"/>
          <w:szCs w:val="40"/>
        </w:rPr>
      </w:pPr>
      <w:r w:rsidRPr="58BE5CC2">
        <w:rPr>
          <w:rFonts w:ascii="Segoe UI Light" w:hAnsi="Segoe UI Light" w:cs="Segoe UI Light"/>
          <w:color w:val="70AD47"/>
          <w:sz w:val="40"/>
          <w:szCs w:val="40"/>
        </w:rPr>
        <w:t>How to apply</w:t>
      </w:r>
    </w:p>
    <w:p w14:paraId="5155BB0E" w14:textId="77777777" w:rsidR="002D7A70" w:rsidRPr="00A062D8" w:rsidRDefault="002D7A70" w:rsidP="002D7A70">
      <w:pPr>
        <w:ind w:right="-2"/>
        <w:rPr>
          <w:rFonts w:ascii="Calibri" w:eastAsia="Calibri" w:hAnsi="Calibri" w:cs="Calibri"/>
          <w:b/>
          <w:bCs/>
          <w:sz w:val="22"/>
          <w:szCs w:val="22"/>
        </w:rPr>
      </w:pPr>
      <w:r w:rsidRPr="00961281">
        <w:rPr>
          <w:rFonts w:ascii="Calibri" w:eastAsia="Calibri" w:hAnsi="Calibri" w:cs="Calibri"/>
          <w:b/>
          <w:bCs/>
          <w:sz w:val="22"/>
          <w:szCs w:val="22"/>
        </w:rPr>
        <w:t>Please send a copy of a completed Application Form</w:t>
      </w:r>
      <w:r w:rsidRPr="00A062D8">
        <w:rPr>
          <w:rFonts w:ascii="Calibri" w:eastAsia="Calibri" w:hAnsi="Calibri" w:cs="Calibri"/>
          <w:b/>
          <w:bCs/>
          <w:sz w:val="22"/>
          <w:szCs w:val="22"/>
        </w:rPr>
        <w:t xml:space="preserve"> to: </w:t>
      </w:r>
      <w:hyperlink r:id="rId13">
        <w:r w:rsidRPr="00A062D8">
          <w:rPr>
            <w:rStyle w:val="Hyperlink"/>
            <w:rFonts w:ascii="Calibri" w:eastAsia="Calibri" w:hAnsi="Calibri" w:cs="Calibri"/>
            <w:b/>
            <w:bCs/>
            <w:color w:val="auto"/>
            <w:sz w:val="22"/>
            <w:szCs w:val="22"/>
          </w:rPr>
          <w:t>recruitment@ecounesco.ie</w:t>
        </w:r>
      </w:hyperlink>
    </w:p>
    <w:p w14:paraId="60F5E286" w14:textId="3BD689F2" w:rsidR="002D7A70" w:rsidRPr="005015A0" w:rsidRDefault="604E49AF" w:rsidP="002D7A70">
      <w:pPr>
        <w:ind w:right="-2"/>
        <w:rPr>
          <w:rFonts w:ascii="Calibri" w:eastAsia="Calibri" w:hAnsi="Calibri" w:cs="Calibri"/>
          <w:sz w:val="22"/>
          <w:szCs w:val="22"/>
        </w:rPr>
      </w:pPr>
      <w:r w:rsidRPr="115FB2BC">
        <w:rPr>
          <w:rFonts w:ascii="Calibri" w:eastAsia="Calibri" w:hAnsi="Calibri" w:cs="Calibri"/>
          <w:sz w:val="22"/>
          <w:szCs w:val="22"/>
        </w:rPr>
        <w:t xml:space="preserve">Please mark in the subject line </w:t>
      </w:r>
      <w:r w:rsidRPr="115FB2BC">
        <w:rPr>
          <w:rFonts w:ascii="Calibri" w:eastAsia="Calibri" w:hAnsi="Calibri" w:cs="Calibri"/>
          <w:i/>
          <w:iCs/>
          <w:sz w:val="22"/>
          <w:szCs w:val="22"/>
        </w:rPr>
        <w:t xml:space="preserve">Employment Opportunities – </w:t>
      </w:r>
      <w:r w:rsidR="50EF55AA" w:rsidRPr="115FB2BC">
        <w:rPr>
          <w:rFonts w:ascii="Calibri" w:eastAsia="Calibri" w:hAnsi="Calibri" w:cs="Calibri"/>
          <w:i/>
          <w:iCs/>
          <w:sz w:val="22"/>
          <w:szCs w:val="22"/>
        </w:rPr>
        <w:t>Training and Education Coordinator</w:t>
      </w:r>
      <w:r w:rsidRPr="115FB2BC">
        <w:rPr>
          <w:rFonts w:ascii="Calibri" w:eastAsia="Calibri" w:hAnsi="Calibri" w:cs="Calibri"/>
          <w:i/>
          <w:iCs/>
          <w:sz w:val="22"/>
          <w:szCs w:val="22"/>
        </w:rPr>
        <w:t xml:space="preserve"> (Private and Confidential)</w:t>
      </w:r>
    </w:p>
    <w:p w14:paraId="27ECCB45" w14:textId="31744CB7" w:rsidR="34CD16E2" w:rsidRDefault="34CD16E2" w:rsidP="34CD16E2">
      <w:pPr>
        <w:ind w:right="-2"/>
        <w:rPr>
          <w:rStyle w:val="Emphasis"/>
          <w:rFonts w:ascii="Calibri" w:eastAsia="Calibri" w:hAnsi="Calibri" w:cs="Calibri"/>
          <w:i w:val="0"/>
          <w:iCs w:val="0"/>
          <w:color w:val="000000" w:themeColor="text1"/>
          <w:sz w:val="22"/>
          <w:szCs w:val="22"/>
        </w:rPr>
      </w:pPr>
    </w:p>
    <w:p w14:paraId="1F33D0B8" w14:textId="0E344425" w:rsidR="0E49F5BA" w:rsidRDefault="351DA232" w:rsidP="0A4A1B48">
      <w:pPr>
        <w:ind w:right="-2"/>
        <w:rPr>
          <w:rFonts w:ascii="Calibri" w:eastAsia="Calibri" w:hAnsi="Calibri" w:cs="Calibri"/>
          <w:color w:val="000000" w:themeColor="text1"/>
          <w:sz w:val="22"/>
          <w:szCs w:val="22"/>
        </w:rPr>
      </w:pPr>
      <w:r w:rsidRPr="0A4A1B48">
        <w:rPr>
          <w:rStyle w:val="Emphasis"/>
          <w:rFonts w:ascii="Calibri" w:eastAsia="Calibri" w:hAnsi="Calibri" w:cs="Calibri"/>
          <w:i w:val="0"/>
          <w:iCs w:val="0"/>
          <w:color w:val="000000" w:themeColor="text1"/>
          <w:sz w:val="22"/>
          <w:szCs w:val="22"/>
        </w:rPr>
        <w:t xml:space="preserve">Closing Date for Applications – </w:t>
      </w:r>
      <w:r w:rsidR="52AEC5A7" w:rsidRPr="0A4A1B48">
        <w:rPr>
          <w:rStyle w:val="Emphasis"/>
          <w:rFonts w:ascii="Calibri" w:eastAsia="Calibri" w:hAnsi="Calibri" w:cs="Calibri"/>
          <w:b/>
          <w:bCs/>
          <w:i w:val="0"/>
          <w:iCs w:val="0"/>
          <w:color w:val="000000" w:themeColor="text1"/>
          <w:sz w:val="22"/>
          <w:szCs w:val="22"/>
        </w:rPr>
        <w:t xml:space="preserve">Sunday </w:t>
      </w:r>
      <w:r w:rsidR="5C229DA6" w:rsidRPr="0A4A1B48">
        <w:rPr>
          <w:rStyle w:val="Emphasis"/>
          <w:rFonts w:ascii="Calibri" w:eastAsia="Calibri" w:hAnsi="Calibri" w:cs="Calibri"/>
          <w:b/>
          <w:bCs/>
          <w:i w:val="0"/>
          <w:iCs w:val="0"/>
          <w:color w:val="000000" w:themeColor="text1"/>
          <w:sz w:val="22"/>
          <w:szCs w:val="22"/>
        </w:rPr>
        <w:t>8</w:t>
      </w:r>
      <w:r w:rsidR="5C229DA6" w:rsidRPr="0A4A1B48">
        <w:rPr>
          <w:rStyle w:val="Emphasis"/>
          <w:rFonts w:ascii="Calibri" w:eastAsia="Calibri" w:hAnsi="Calibri" w:cs="Calibri"/>
          <w:b/>
          <w:bCs/>
          <w:i w:val="0"/>
          <w:iCs w:val="0"/>
          <w:color w:val="000000" w:themeColor="text1"/>
          <w:sz w:val="22"/>
          <w:szCs w:val="22"/>
          <w:vertAlign w:val="superscript"/>
        </w:rPr>
        <w:t>th</w:t>
      </w:r>
      <w:r w:rsidR="5C229DA6" w:rsidRPr="0A4A1B48">
        <w:rPr>
          <w:rStyle w:val="Emphasis"/>
          <w:rFonts w:ascii="Calibri" w:eastAsia="Calibri" w:hAnsi="Calibri" w:cs="Calibri"/>
          <w:b/>
          <w:bCs/>
          <w:i w:val="0"/>
          <w:iCs w:val="0"/>
          <w:color w:val="000000" w:themeColor="text1"/>
          <w:sz w:val="22"/>
          <w:szCs w:val="22"/>
        </w:rPr>
        <w:t xml:space="preserve"> </w:t>
      </w:r>
      <w:r w:rsidR="71AA926F" w:rsidRPr="0A4A1B48">
        <w:rPr>
          <w:rStyle w:val="Emphasis"/>
          <w:rFonts w:ascii="Calibri" w:eastAsia="Calibri" w:hAnsi="Calibri" w:cs="Calibri"/>
          <w:b/>
          <w:bCs/>
          <w:i w:val="0"/>
          <w:iCs w:val="0"/>
          <w:color w:val="000000" w:themeColor="text1"/>
          <w:sz w:val="22"/>
          <w:szCs w:val="22"/>
        </w:rPr>
        <w:t>June</w:t>
      </w:r>
      <w:r w:rsidR="3158206F" w:rsidRPr="0A4A1B48">
        <w:rPr>
          <w:rStyle w:val="Emphasis"/>
          <w:rFonts w:ascii="Calibri" w:eastAsia="Calibri" w:hAnsi="Calibri" w:cs="Calibri"/>
          <w:b/>
          <w:bCs/>
          <w:i w:val="0"/>
          <w:iCs w:val="0"/>
          <w:color w:val="000000" w:themeColor="text1"/>
          <w:sz w:val="22"/>
          <w:szCs w:val="22"/>
        </w:rPr>
        <w:t xml:space="preserve"> </w:t>
      </w:r>
      <w:r w:rsidRPr="0A4A1B48">
        <w:rPr>
          <w:rStyle w:val="Emphasis"/>
          <w:rFonts w:ascii="Calibri" w:eastAsia="Calibri" w:hAnsi="Calibri" w:cs="Calibri"/>
          <w:b/>
          <w:bCs/>
          <w:i w:val="0"/>
          <w:iCs w:val="0"/>
          <w:color w:val="000000" w:themeColor="text1"/>
          <w:sz w:val="22"/>
          <w:szCs w:val="22"/>
        </w:rPr>
        <w:t>2025</w:t>
      </w:r>
    </w:p>
    <w:p w14:paraId="4B39CE20" w14:textId="7447E037" w:rsidR="0E49F5BA" w:rsidRDefault="351DA232" w:rsidP="34CD16E2">
      <w:pPr>
        <w:ind w:right="-2"/>
        <w:rPr>
          <w:rFonts w:ascii="Calibri" w:eastAsia="Calibri" w:hAnsi="Calibri" w:cs="Calibri"/>
          <w:color w:val="000000" w:themeColor="text1"/>
          <w:sz w:val="22"/>
          <w:szCs w:val="22"/>
        </w:rPr>
      </w:pPr>
      <w:r w:rsidRPr="0A4A1B48">
        <w:rPr>
          <w:rStyle w:val="Emphasis"/>
          <w:rFonts w:ascii="Calibri" w:eastAsia="Calibri" w:hAnsi="Calibri" w:cs="Calibri"/>
          <w:i w:val="0"/>
          <w:iCs w:val="0"/>
          <w:color w:val="000000" w:themeColor="text1"/>
          <w:sz w:val="22"/>
          <w:szCs w:val="22"/>
        </w:rPr>
        <w:t xml:space="preserve">Interview Date – provisionally scheduled for </w:t>
      </w:r>
      <w:r w:rsidRPr="0A4A1B48">
        <w:rPr>
          <w:rStyle w:val="Emphasis"/>
          <w:rFonts w:ascii="Calibri" w:eastAsia="Calibri" w:hAnsi="Calibri" w:cs="Calibri"/>
          <w:b/>
          <w:bCs/>
          <w:i w:val="0"/>
          <w:iCs w:val="0"/>
          <w:color w:val="000000" w:themeColor="text1"/>
          <w:sz w:val="22"/>
          <w:szCs w:val="22"/>
        </w:rPr>
        <w:t xml:space="preserve">week commencing </w:t>
      </w:r>
      <w:r w:rsidR="63D877BB" w:rsidRPr="0A4A1B48">
        <w:rPr>
          <w:rStyle w:val="Emphasis"/>
          <w:rFonts w:ascii="Calibri" w:eastAsia="Calibri" w:hAnsi="Calibri" w:cs="Calibri"/>
          <w:b/>
          <w:bCs/>
          <w:i w:val="0"/>
          <w:iCs w:val="0"/>
          <w:color w:val="000000" w:themeColor="text1"/>
          <w:sz w:val="22"/>
          <w:szCs w:val="22"/>
        </w:rPr>
        <w:t>9</w:t>
      </w:r>
      <w:r w:rsidR="63D877BB" w:rsidRPr="0A4A1B48">
        <w:rPr>
          <w:rStyle w:val="Emphasis"/>
          <w:rFonts w:ascii="Calibri" w:eastAsia="Calibri" w:hAnsi="Calibri" w:cs="Calibri"/>
          <w:b/>
          <w:bCs/>
          <w:i w:val="0"/>
          <w:iCs w:val="0"/>
          <w:color w:val="000000" w:themeColor="text1"/>
          <w:sz w:val="22"/>
          <w:szCs w:val="22"/>
          <w:vertAlign w:val="superscript"/>
        </w:rPr>
        <w:t>th</w:t>
      </w:r>
      <w:r w:rsidR="63D877BB" w:rsidRPr="0A4A1B48">
        <w:rPr>
          <w:rStyle w:val="Emphasis"/>
          <w:rFonts w:ascii="Calibri" w:eastAsia="Calibri" w:hAnsi="Calibri" w:cs="Calibri"/>
          <w:b/>
          <w:bCs/>
          <w:i w:val="0"/>
          <w:iCs w:val="0"/>
          <w:color w:val="000000" w:themeColor="text1"/>
          <w:sz w:val="22"/>
          <w:szCs w:val="22"/>
        </w:rPr>
        <w:t xml:space="preserve"> </w:t>
      </w:r>
      <w:r w:rsidR="7C6A46C4" w:rsidRPr="0A4A1B48">
        <w:rPr>
          <w:rStyle w:val="Emphasis"/>
          <w:rFonts w:ascii="Calibri" w:eastAsia="Calibri" w:hAnsi="Calibri" w:cs="Calibri"/>
          <w:b/>
          <w:bCs/>
          <w:i w:val="0"/>
          <w:iCs w:val="0"/>
          <w:color w:val="000000" w:themeColor="text1"/>
          <w:sz w:val="22"/>
          <w:szCs w:val="22"/>
        </w:rPr>
        <w:t>June</w:t>
      </w:r>
      <w:r w:rsidR="747DDE2F" w:rsidRPr="0A4A1B48">
        <w:rPr>
          <w:rStyle w:val="Emphasis"/>
          <w:rFonts w:ascii="Calibri" w:eastAsia="Calibri" w:hAnsi="Calibri" w:cs="Calibri"/>
          <w:b/>
          <w:bCs/>
          <w:i w:val="0"/>
          <w:iCs w:val="0"/>
          <w:color w:val="000000" w:themeColor="text1"/>
          <w:sz w:val="22"/>
          <w:szCs w:val="22"/>
        </w:rPr>
        <w:t xml:space="preserve"> </w:t>
      </w:r>
      <w:r w:rsidRPr="0A4A1B48">
        <w:rPr>
          <w:rStyle w:val="Emphasis"/>
          <w:rFonts w:ascii="Calibri" w:eastAsia="Calibri" w:hAnsi="Calibri" w:cs="Calibri"/>
          <w:b/>
          <w:bCs/>
          <w:i w:val="0"/>
          <w:iCs w:val="0"/>
          <w:color w:val="000000" w:themeColor="text1"/>
          <w:sz w:val="22"/>
          <w:szCs w:val="22"/>
        </w:rPr>
        <w:t>2025</w:t>
      </w:r>
    </w:p>
    <w:p w14:paraId="581ED723" w14:textId="77777777" w:rsidR="002D7A70" w:rsidRPr="00961281" w:rsidRDefault="002D7A70" w:rsidP="002D7A70">
      <w:pPr>
        <w:pStyle w:val="paragraph"/>
        <w:spacing w:before="0" w:beforeAutospacing="0" w:after="0" w:afterAutospacing="0"/>
        <w:textAlignment w:val="baseline"/>
        <w:rPr>
          <w:rStyle w:val="Emphasis"/>
          <w:rFonts w:ascii="Calibri" w:hAnsi="Calibri" w:cs="Calibri"/>
          <w:bCs/>
          <w:i w:val="0"/>
          <w:sz w:val="22"/>
          <w:szCs w:val="22"/>
        </w:rPr>
      </w:pPr>
    </w:p>
    <w:p w14:paraId="323040AB" w14:textId="77777777" w:rsidR="002D7A70" w:rsidRPr="00961281" w:rsidRDefault="002D7A70" w:rsidP="002D7A70">
      <w:pPr>
        <w:ind w:right="-2"/>
        <w:rPr>
          <w:rFonts w:ascii="Calibri" w:eastAsia="Calibri" w:hAnsi="Calibri" w:cs="Calibri"/>
          <w:sz w:val="22"/>
          <w:szCs w:val="22"/>
        </w:rPr>
      </w:pPr>
      <w:r w:rsidRPr="00961281">
        <w:rPr>
          <w:rFonts w:ascii="Calibri" w:eastAsia="Calibri" w:hAnsi="Calibri" w:cs="Calibri"/>
          <w:sz w:val="22"/>
          <w:szCs w:val="22"/>
        </w:rPr>
        <w:t>Successful applicants may be requested to prepare a short presentation during the selection process.</w:t>
      </w:r>
    </w:p>
    <w:p w14:paraId="002DA9A1" w14:textId="77777777" w:rsidR="002D7A70" w:rsidRPr="00961281" w:rsidRDefault="002D7A70" w:rsidP="002D7A70">
      <w:pPr>
        <w:pStyle w:val="paragraph"/>
        <w:spacing w:before="0" w:beforeAutospacing="0" w:after="0" w:afterAutospacing="0"/>
        <w:textAlignment w:val="baseline"/>
        <w:rPr>
          <w:rStyle w:val="Emphasis"/>
          <w:rFonts w:ascii="Calibri" w:hAnsi="Calibri" w:cs="Calibri"/>
          <w:bCs/>
          <w:sz w:val="22"/>
          <w:szCs w:val="22"/>
        </w:rPr>
      </w:pPr>
    </w:p>
    <w:p w14:paraId="72D1403B" w14:textId="77777777" w:rsidR="002D7A70" w:rsidRPr="00C16916" w:rsidRDefault="002D7A70" w:rsidP="002D7A70">
      <w:pPr>
        <w:pStyle w:val="BodyText"/>
        <w:rPr>
          <w:rFonts w:ascii="Calibri" w:eastAsia="Calibri" w:hAnsi="Calibri" w:cs="Calibri"/>
          <w:b w:val="0"/>
          <w:sz w:val="22"/>
          <w:szCs w:val="22"/>
        </w:rPr>
      </w:pPr>
      <w:r w:rsidRPr="00C16916">
        <w:rPr>
          <w:rFonts w:ascii="Calibri" w:eastAsia="Calibri" w:hAnsi="Calibri" w:cs="Calibri"/>
          <w:b w:val="0"/>
          <w:sz w:val="22"/>
          <w:szCs w:val="22"/>
        </w:rPr>
        <w:t>Applicants may be placed on a panel for positions that may arise in the future.</w:t>
      </w:r>
    </w:p>
    <w:p w14:paraId="609A00DC" w14:textId="77777777" w:rsidR="002D7A70" w:rsidRPr="00C303B8" w:rsidRDefault="002D7A70" w:rsidP="002D7A70">
      <w:pPr>
        <w:pStyle w:val="BodyText"/>
        <w:rPr>
          <w:rFonts w:ascii="Calibri" w:eastAsia="Calibri" w:hAnsi="Calibri" w:cs="Calibri"/>
          <w:b w:val="0"/>
          <w:bCs w:val="0"/>
          <w:i/>
          <w:iCs/>
          <w:sz w:val="22"/>
          <w:szCs w:val="22"/>
        </w:rPr>
      </w:pPr>
    </w:p>
    <w:p w14:paraId="0F1FCFAB" w14:textId="77777777" w:rsidR="002D7A70" w:rsidRPr="00C303B8" w:rsidRDefault="002D7A70" w:rsidP="002D7A70">
      <w:pPr>
        <w:pStyle w:val="BodyText"/>
        <w:rPr>
          <w:rFonts w:ascii="Calibri" w:eastAsia="Calibri" w:hAnsi="Calibri" w:cs="Calibri"/>
          <w:b w:val="0"/>
          <w:bCs w:val="0"/>
          <w:sz w:val="21"/>
          <w:szCs w:val="21"/>
        </w:rPr>
      </w:pPr>
      <w:r w:rsidRPr="00C303B8">
        <w:rPr>
          <w:rFonts w:ascii="Calibri" w:eastAsia="Calibri" w:hAnsi="Calibri" w:cs="Calibri"/>
          <w:b w:val="0"/>
          <w:bCs w:val="0"/>
          <w:sz w:val="22"/>
          <w:szCs w:val="22"/>
        </w:rPr>
        <w:t xml:space="preserve">By completing and submitting this form you consent to ECO-UNESCO processing the personal data provided to assess this application for employment. No further processing of your data will occur beyond this purpose. </w:t>
      </w:r>
      <w:r w:rsidRPr="00C303B8">
        <w:rPr>
          <w:rFonts w:ascii="Calibri" w:eastAsia="Calibri" w:hAnsi="Calibri" w:cs="Calibri"/>
          <w:b w:val="0"/>
          <w:bCs w:val="0"/>
          <w:sz w:val="21"/>
          <w:szCs w:val="21"/>
        </w:rPr>
        <w:t>ECO-UNESCO will retain this application for up to 12 months, after which it will be deleted.</w:t>
      </w:r>
    </w:p>
    <w:p w14:paraId="526E7B22" w14:textId="77777777" w:rsidR="002D7A70" w:rsidRPr="00C303B8" w:rsidRDefault="002D7A70" w:rsidP="002D7A70">
      <w:pPr>
        <w:rPr>
          <w:rFonts w:ascii="Calibri" w:hAnsi="Calibri" w:cs="Calibri"/>
          <w:sz w:val="22"/>
          <w:szCs w:val="22"/>
        </w:rPr>
      </w:pPr>
    </w:p>
    <w:p w14:paraId="7376A10A" w14:textId="77777777" w:rsidR="002D7A70" w:rsidRPr="004F5109" w:rsidRDefault="002D7A70" w:rsidP="002D7A70">
      <w:pPr>
        <w:rPr>
          <w:rStyle w:val="Emphasis"/>
          <w:rFonts w:ascii="Calibri Light" w:hAnsi="Calibri Light" w:cs="Calibri Light"/>
          <w:bCs/>
          <w:i w:val="0"/>
          <w:sz w:val="22"/>
          <w:szCs w:val="22"/>
        </w:rPr>
      </w:pPr>
      <w:r w:rsidRPr="00C303B8">
        <w:rPr>
          <w:rFonts w:ascii="Calibri" w:hAnsi="Calibri" w:cs="Calibri"/>
          <w:sz w:val="22"/>
          <w:szCs w:val="22"/>
        </w:rPr>
        <w:t>Candidates, depending on the nature of the role, may be subject to Garda Vetting.</w:t>
      </w:r>
    </w:p>
    <w:p w14:paraId="4B5438A9" w14:textId="77777777" w:rsidR="00365590" w:rsidRDefault="00365590">
      <w:pPr>
        <w:rPr>
          <w:rFonts w:ascii="Segoe UI Light" w:hAnsi="Segoe UI Light" w:cs="Segoe UI Light"/>
          <w:color w:val="70AD47"/>
          <w:sz w:val="40"/>
          <w:szCs w:val="40"/>
          <w:lang w:eastAsia="en-GB"/>
        </w:rPr>
      </w:pPr>
      <w:r w:rsidRPr="0A4A1B48">
        <w:rPr>
          <w:rFonts w:ascii="Segoe UI Light" w:hAnsi="Segoe UI Light" w:cs="Segoe UI Light"/>
          <w:color w:val="70AD47"/>
          <w:sz w:val="40"/>
          <w:szCs w:val="40"/>
        </w:rPr>
        <w:br w:type="page"/>
      </w:r>
    </w:p>
    <w:p w14:paraId="5D246388" w14:textId="353B9F1F" w:rsidR="00726B66" w:rsidRPr="00296DAD" w:rsidRDefault="00043E08" w:rsidP="00043E08">
      <w:pPr>
        <w:pStyle w:val="paragraph"/>
        <w:spacing w:before="0" w:beforeAutospacing="0" w:after="0" w:afterAutospacing="0"/>
        <w:jc w:val="center"/>
        <w:textAlignment w:val="baseline"/>
        <w:rPr>
          <w:rFonts w:ascii="Segoe UI Light" w:hAnsi="Segoe UI Light" w:cs="Segoe UI Light"/>
          <w:color w:val="70AD47"/>
          <w:sz w:val="40"/>
          <w:szCs w:val="40"/>
        </w:rPr>
      </w:pPr>
      <w:r>
        <w:rPr>
          <w:rFonts w:ascii="Segoe UI Light" w:hAnsi="Segoe UI Light" w:cs="Segoe UI Light"/>
          <w:color w:val="70AD47"/>
          <w:sz w:val="40"/>
          <w:szCs w:val="40"/>
        </w:rPr>
        <w:lastRenderedPageBreak/>
        <w:t>EC</w:t>
      </w:r>
      <w:r w:rsidR="00726B66" w:rsidRPr="00296DAD">
        <w:rPr>
          <w:rFonts w:ascii="Segoe UI Light" w:hAnsi="Segoe UI Light" w:cs="Segoe UI Light"/>
          <w:color w:val="70AD47"/>
          <w:sz w:val="40"/>
          <w:szCs w:val="40"/>
        </w:rPr>
        <w:t>O-UNESCO</w:t>
      </w:r>
    </w:p>
    <w:p w14:paraId="580B388A" w14:textId="77777777" w:rsidR="00726B66" w:rsidRPr="00296DAD" w:rsidRDefault="00726B66" w:rsidP="00043E08">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14:paraId="4184E1B2" w14:textId="77777777" w:rsidR="00726B66" w:rsidRPr="004F38D2" w:rsidRDefault="00726B66" w:rsidP="00726B66">
      <w:pPr>
        <w:jc w:val="center"/>
        <w:rPr>
          <w:rFonts w:ascii="Calibri Light" w:hAnsi="Calibri Light" w:cs="Calibri Light"/>
          <w:color w:val="808080"/>
          <w:sz w:val="22"/>
          <w:szCs w:val="22"/>
          <w:lang w:eastAsia="en-GB"/>
        </w:rPr>
      </w:pPr>
    </w:p>
    <w:p w14:paraId="21D34228" w14:textId="77777777" w:rsidR="00726B66" w:rsidRPr="004F38D2" w:rsidRDefault="00726B66" w:rsidP="00726B66">
      <w:pPr>
        <w:jc w:val="center"/>
        <w:rPr>
          <w:rFonts w:ascii="Calibri Light" w:hAnsi="Calibri Light" w:cs="Calibri Light"/>
          <w:color w:val="808080"/>
          <w:sz w:val="6"/>
          <w:szCs w:val="6"/>
          <w:lang w:eastAsia="en-GB"/>
        </w:rPr>
      </w:pPr>
    </w:p>
    <w:p w14:paraId="409DBFDD" w14:textId="70F85E1E" w:rsidR="00726B66" w:rsidRPr="004F38D2" w:rsidRDefault="00726B66" w:rsidP="00726B66">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00D0632D" w:rsidRPr="004F38D2">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14:paraId="7ED65820" w14:textId="77777777" w:rsidR="00726B66" w:rsidRPr="004F38D2" w:rsidRDefault="00726B66" w:rsidP="00726B66">
      <w:pPr>
        <w:rPr>
          <w:rFonts w:ascii="Calibri Light" w:hAnsi="Calibri Light" w:cs="Calibri Light"/>
          <w:sz w:val="22"/>
          <w:szCs w:val="20"/>
          <w:lang w:eastAsia="en-GB"/>
        </w:rPr>
      </w:pPr>
    </w:p>
    <w:tbl>
      <w:tblPr>
        <w:tblW w:w="5207"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231"/>
        <w:gridCol w:w="5258"/>
      </w:tblGrid>
      <w:tr w:rsidR="00726B66" w:rsidRPr="00A132AB" w14:paraId="5F073AEE" w14:textId="77777777" w:rsidTr="115FB2BC">
        <w:trPr>
          <w:trHeight w:val="715"/>
        </w:trPr>
        <w:tc>
          <w:tcPr>
            <w:tcW w:w="5231" w:type="dxa"/>
            <w:vAlign w:val="center"/>
          </w:tcPr>
          <w:p w14:paraId="7FFFB177" w14:textId="77777777" w:rsidR="00726B66" w:rsidRPr="00A132AB" w:rsidRDefault="00726B66" w:rsidP="007D3B83">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14:paraId="0F482D87" w14:textId="0D1CF8A8" w:rsidR="00726B66" w:rsidRPr="00A132AB" w:rsidRDefault="50EF55AA" w:rsidP="58BE5CC2">
            <w:pPr>
              <w:spacing w:before="80" w:after="80"/>
              <w:rPr>
                <w:rFonts w:eastAsia="Calibri"/>
                <w:lang w:eastAsia="en-GB"/>
              </w:rPr>
            </w:pPr>
            <w:r w:rsidRPr="115FB2BC">
              <w:rPr>
                <w:rFonts w:eastAsia="Calibri"/>
              </w:rPr>
              <w:t>Training and Education Coordinator</w:t>
            </w:r>
          </w:p>
        </w:tc>
      </w:tr>
      <w:tr w:rsidR="00726B66" w:rsidRPr="00A132AB" w14:paraId="65BBE722" w14:textId="77777777" w:rsidTr="115FB2BC">
        <w:trPr>
          <w:trHeight w:val="530"/>
        </w:trPr>
        <w:tc>
          <w:tcPr>
            <w:tcW w:w="5231" w:type="dxa"/>
            <w:vAlign w:val="center"/>
          </w:tcPr>
          <w:p w14:paraId="336CA0B7" w14:textId="77777777" w:rsidR="00726B66" w:rsidRPr="00A132AB" w:rsidRDefault="00726B66" w:rsidP="007D3B83">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14:paraId="695E67AA" w14:textId="77777777" w:rsidR="00726B66" w:rsidRPr="00A132AB" w:rsidRDefault="00726B66" w:rsidP="007D3B83">
            <w:pPr>
              <w:spacing w:before="80" w:after="80"/>
              <w:rPr>
                <w:rFonts w:ascii="Calibri Light" w:hAnsi="Calibri Light" w:cs="Calibri Light"/>
                <w:sz w:val="22"/>
                <w:szCs w:val="20"/>
                <w:lang w:eastAsia="en-GB"/>
              </w:rPr>
            </w:pPr>
          </w:p>
        </w:tc>
      </w:tr>
    </w:tbl>
    <w:p w14:paraId="749EDF49"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908"/>
      </w:tblGrid>
      <w:tr w:rsidR="00726B66" w:rsidRPr="00893815" w14:paraId="3C1FFA6F" w14:textId="77777777" w:rsidTr="00C774A0">
        <w:trPr>
          <w:cantSplit/>
        </w:trPr>
        <w:tc>
          <w:tcPr>
            <w:tcW w:w="10460" w:type="dxa"/>
            <w:gridSpan w:val="2"/>
            <w:shd w:val="clear" w:color="auto" w:fill="DAF4CA" w:themeFill="accent2" w:themeFillTint="33"/>
          </w:tcPr>
          <w:p w14:paraId="0DE8EEDB"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00726B66" w:rsidRPr="00893815" w14:paraId="38F4A928" w14:textId="77777777" w:rsidTr="00C774A0">
        <w:trPr>
          <w:cantSplit/>
        </w:trPr>
        <w:tc>
          <w:tcPr>
            <w:tcW w:w="2552" w:type="dxa"/>
          </w:tcPr>
          <w:p w14:paraId="31D75AFA"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14:paraId="2DC9FCD1"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45F0DAE4" w14:textId="77777777" w:rsidTr="00C774A0">
        <w:tc>
          <w:tcPr>
            <w:tcW w:w="2552" w:type="dxa"/>
          </w:tcPr>
          <w:p w14:paraId="1D0A2519" w14:textId="5707E316"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14:paraId="293DE116"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790DDC44" w14:textId="77777777" w:rsidTr="00C774A0">
        <w:tc>
          <w:tcPr>
            <w:tcW w:w="2552" w:type="dxa"/>
          </w:tcPr>
          <w:p w14:paraId="440A24C2" w14:textId="6EC68D62"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14:paraId="54310EB3"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56BA8E8B" w14:textId="77777777" w:rsidTr="00C774A0">
        <w:trPr>
          <w:cantSplit/>
          <w:trHeight w:val="1383"/>
        </w:trPr>
        <w:tc>
          <w:tcPr>
            <w:tcW w:w="2552" w:type="dxa"/>
          </w:tcPr>
          <w:p w14:paraId="3A211842" w14:textId="77777777" w:rsidR="00726B66" w:rsidRDefault="00726B66" w:rsidP="007D3B83">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14:paraId="23C8047B" w14:textId="784D0C62" w:rsidR="001E3F31" w:rsidRPr="00C774A0" w:rsidRDefault="001E3F31" w:rsidP="001E3F31">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14:paraId="4B60AC30" w14:textId="71A69922" w:rsidR="00626688" w:rsidRPr="00F849D6" w:rsidRDefault="00626688" w:rsidP="001E3F31">
            <w:pPr>
              <w:rPr>
                <w:rFonts w:ascii="Calibri Light" w:hAnsi="Calibri Light" w:cs="Calibri Light"/>
                <w:sz w:val="22"/>
                <w:szCs w:val="20"/>
                <w:lang w:eastAsia="en-GB"/>
              </w:rPr>
            </w:pPr>
          </w:p>
        </w:tc>
      </w:tr>
      <w:tr w:rsidR="00726B66" w:rsidRPr="00893815" w14:paraId="54F0BBA7" w14:textId="77777777" w:rsidTr="00C774A0">
        <w:trPr>
          <w:trHeight w:val="70"/>
        </w:trPr>
        <w:tc>
          <w:tcPr>
            <w:tcW w:w="2552" w:type="dxa"/>
          </w:tcPr>
          <w:p w14:paraId="4DFB53EB"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14:paraId="3DCF4E04"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30B3BD2A" w14:textId="77777777" w:rsidTr="00C774A0">
        <w:tc>
          <w:tcPr>
            <w:tcW w:w="2552" w:type="dxa"/>
          </w:tcPr>
          <w:p w14:paraId="325BEB75"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14:paraId="0B64AFAA" w14:textId="77777777" w:rsidR="00726B66" w:rsidRPr="004F38D2" w:rsidRDefault="00726B66" w:rsidP="007D3B83">
            <w:pPr>
              <w:spacing w:before="60" w:after="60"/>
              <w:rPr>
                <w:rFonts w:ascii="Calibri Light" w:hAnsi="Calibri Light" w:cs="Calibri Light"/>
                <w:sz w:val="22"/>
                <w:szCs w:val="20"/>
                <w:lang w:eastAsia="en-GB"/>
              </w:rPr>
            </w:pPr>
          </w:p>
        </w:tc>
      </w:tr>
    </w:tbl>
    <w:p w14:paraId="7A6CB4C5"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850"/>
      </w:tblGrid>
      <w:tr w:rsidR="00726B66" w:rsidRPr="00893815" w14:paraId="721A0475" w14:textId="77777777" w:rsidTr="00C774A0">
        <w:tc>
          <w:tcPr>
            <w:tcW w:w="10460" w:type="dxa"/>
            <w:gridSpan w:val="2"/>
            <w:shd w:val="clear" w:color="auto" w:fill="DAF4CA" w:themeFill="accent2" w:themeFillTint="33"/>
          </w:tcPr>
          <w:p w14:paraId="375FD278"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00726B66" w:rsidRPr="00893815" w14:paraId="72708796" w14:textId="77777777" w:rsidTr="00C774A0">
        <w:tc>
          <w:tcPr>
            <w:tcW w:w="2610" w:type="dxa"/>
          </w:tcPr>
          <w:p w14:paraId="6B29E58D"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14:paraId="4158458A"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4DFAD12A" w14:textId="77777777" w:rsidTr="00C774A0">
        <w:tc>
          <w:tcPr>
            <w:tcW w:w="2610" w:type="dxa"/>
          </w:tcPr>
          <w:p w14:paraId="620E7821"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14:paraId="602386E4"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3CECD377" w14:textId="77777777" w:rsidTr="00C774A0">
        <w:tc>
          <w:tcPr>
            <w:tcW w:w="2610" w:type="dxa"/>
          </w:tcPr>
          <w:p w14:paraId="2A370729"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14:paraId="1C1A6DA3"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61BF482F" w14:textId="77777777" w:rsidTr="00C774A0">
        <w:trPr>
          <w:trHeight w:val="2544"/>
        </w:trPr>
        <w:tc>
          <w:tcPr>
            <w:tcW w:w="2610" w:type="dxa"/>
            <w:tcBorders>
              <w:bottom w:val="single" w:sz="4" w:space="0" w:color="auto"/>
            </w:tcBorders>
          </w:tcPr>
          <w:p w14:paraId="6479607C" w14:textId="77777777" w:rsidR="00726B66" w:rsidRPr="004F38D2" w:rsidRDefault="00726B66" w:rsidP="007D3B83">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sz="4" w:space="0" w:color="auto"/>
            </w:tcBorders>
          </w:tcPr>
          <w:p w14:paraId="1F77503D" w14:textId="77777777" w:rsidR="00726B66" w:rsidRPr="004F38D2" w:rsidRDefault="00726B66" w:rsidP="007D3B83">
            <w:pPr>
              <w:tabs>
                <w:tab w:val="left" w:pos="0"/>
              </w:tabs>
              <w:ind w:left="306" w:hanging="180"/>
              <w:rPr>
                <w:rFonts w:ascii="Calibri Light" w:hAnsi="Calibri Light" w:cs="Calibri Light"/>
                <w:sz w:val="22"/>
                <w:szCs w:val="20"/>
                <w:lang w:eastAsia="en-GB"/>
              </w:rPr>
            </w:pPr>
          </w:p>
          <w:p w14:paraId="5EA82FAA"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7539657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35F6AF32"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3ABDBB8" w14:textId="77777777" w:rsidR="00726B66" w:rsidRDefault="00726B66" w:rsidP="007D3B83">
            <w:pPr>
              <w:tabs>
                <w:tab w:val="left" w:pos="0"/>
              </w:tabs>
              <w:ind w:left="306" w:hanging="180"/>
              <w:rPr>
                <w:rFonts w:ascii="Calibri Light" w:hAnsi="Calibri Light" w:cs="Calibri Light"/>
                <w:sz w:val="20"/>
                <w:szCs w:val="20"/>
                <w:lang w:eastAsia="en-GB"/>
              </w:rPr>
            </w:pPr>
          </w:p>
          <w:p w14:paraId="76289C22" w14:textId="77777777" w:rsidR="00043E08" w:rsidRDefault="00043E08" w:rsidP="007D3B83">
            <w:pPr>
              <w:tabs>
                <w:tab w:val="left" w:pos="0"/>
              </w:tabs>
              <w:ind w:left="306" w:hanging="180"/>
              <w:rPr>
                <w:rFonts w:ascii="Calibri Light" w:hAnsi="Calibri Light" w:cs="Calibri Light"/>
                <w:sz w:val="20"/>
                <w:szCs w:val="20"/>
                <w:lang w:eastAsia="en-GB"/>
              </w:rPr>
            </w:pPr>
          </w:p>
          <w:p w14:paraId="1B48D4A5" w14:textId="77777777" w:rsidR="00043E08" w:rsidRDefault="00043E08" w:rsidP="007D3B83">
            <w:pPr>
              <w:tabs>
                <w:tab w:val="left" w:pos="0"/>
              </w:tabs>
              <w:ind w:left="306" w:hanging="180"/>
              <w:rPr>
                <w:rFonts w:ascii="Calibri Light" w:hAnsi="Calibri Light" w:cs="Calibri Light"/>
                <w:sz w:val="20"/>
                <w:szCs w:val="20"/>
                <w:lang w:eastAsia="en-GB"/>
              </w:rPr>
            </w:pPr>
          </w:p>
          <w:p w14:paraId="67501118" w14:textId="77777777" w:rsidR="00043E08" w:rsidRDefault="00043E08" w:rsidP="007D3B83">
            <w:pPr>
              <w:tabs>
                <w:tab w:val="left" w:pos="0"/>
              </w:tabs>
              <w:ind w:left="306" w:hanging="180"/>
              <w:rPr>
                <w:rFonts w:ascii="Calibri Light" w:hAnsi="Calibri Light" w:cs="Calibri Light"/>
                <w:sz w:val="20"/>
                <w:szCs w:val="20"/>
                <w:lang w:eastAsia="en-GB"/>
              </w:rPr>
            </w:pPr>
          </w:p>
          <w:p w14:paraId="611F2F8D" w14:textId="77777777" w:rsidR="00DA2295" w:rsidRDefault="00DA2295" w:rsidP="007D3B83">
            <w:pPr>
              <w:tabs>
                <w:tab w:val="left" w:pos="0"/>
              </w:tabs>
              <w:ind w:left="306" w:hanging="180"/>
              <w:rPr>
                <w:rFonts w:ascii="Calibri Light" w:hAnsi="Calibri Light" w:cs="Calibri Light"/>
                <w:sz w:val="20"/>
                <w:szCs w:val="20"/>
                <w:lang w:eastAsia="en-GB"/>
              </w:rPr>
            </w:pPr>
          </w:p>
          <w:p w14:paraId="5D98624A" w14:textId="77777777" w:rsidR="00DA2295" w:rsidRDefault="00DA2295" w:rsidP="007D3B83">
            <w:pPr>
              <w:tabs>
                <w:tab w:val="left" w:pos="0"/>
              </w:tabs>
              <w:ind w:left="306" w:hanging="180"/>
              <w:rPr>
                <w:rFonts w:ascii="Calibri Light" w:hAnsi="Calibri Light" w:cs="Calibri Light"/>
                <w:sz w:val="20"/>
                <w:szCs w:val="20"/>
                <w:lang w:eastAsia="en-GB"/>
              </w:rPr>
            </w:pPr>
          </w:p>
          <w:p w14:paraId="1C1AA5A4" w14:textId="77777777" w:rsidR="00DA2295" w:rsidRDefault="00DA2295" w:rsidP="007D3B83">
            <w:pPr>
              <w:tabs>
                <w:tab w:val="left" w:pos="0"/>
              </w:tabs>
              <w:ind w:left="306" w:hanging="180"/>
              <w:rPr>
                <w:rFonts w:ascii="Calibri Light" w:hAnsi="Calibri Light" w:cs="Calibri Light"/>
                <w:sz w:val="20"/>
                <w:szCs w:val="20"/>
                <w:lang w:eastAsia="en-GB"/>
              </w:rPr>
            </w:pPr>
          </w:p>
          <w:p w14:paraId="4BB1095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tc>
      </w:tr>
    </w:tbl>
    <w:p w14:paraId="0241122A" w14:textId="77777777"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2126"/>
        <w:gridCol w:w="3089"/>
      </w:tblGrid>
      <w:tr w:rsidR="00726B66" w:rsidRPr="00893815" w14:paraId="3745515E" w14:textId="77777777" w:rsidTr="001501FE">
        <w:tc>
          <w:tcPr>
            <w:tcW w:w="10460" w:type="dxa"/>
            <w:gridSpan w:val="4"/>
            <w:shd w:val="clear" w:color="auto" w:fill="DAF4CA" w:themeFill="accent2" w:themeFillTint="33"/>
          </w:tcPr>
          <w:p w14:paraId="7D4766F2" w14:textId="023EA8C8"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00E77F93" w:rsidRPr="00222949">
              <w:rPr>
                <w:rFonts w:ascii="Segoe UI Light" w:hAnsi="Segoe UI Light" w:cs="Segoe UI Light"/>
              </w:rPr>
              <w:t>(please add more rows if required)</w:t>
            </w:r>
          </w:p>
        </w:tc>
      </w:tr>
      <w:tr w:rsidR="00726B66" w:rsidRPr="00893815" w14:paraId="11E01D08" w14:textId="77777777" w:rsidTr="001501FE">
        <w:tc>
          <w:tcPr>
            <w:tcW w:w="3119" w:type="dxa"/>
          </w:tcPr>
          <w:p w14:paraId="794F5BEF"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486E96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6B48E0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07BA51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3DB693CF" w14:textId="77777777" w:rsidTr="001501FE">
        <w:trPr>
          <w:trHeight w:val="1092"/>
        </w:trPr>
        <w:tc>
          <w:tcPr>
            <w:tcW w:w="10460" w:type="dxa"/>
            <w:gridSpan w:val="4"/>
          </w:tcPr>
          <w:p w14:paraId="2201E4E3" w14:textId="4E6B6F80"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0EDFF04C" w14:textId="77777777" w:rsidTr="001501FE">
        <w:tc>
          <w:tcPr>
            <w:tcW w:w="3119" w:type="dxa"/>
          </w:tcPr>
          <w:p w14:paraId="205140A5"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829C89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2602249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3B42DB3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17CF5FC4" w14:textId="77777777" w:rsidTr="001501FE">
        <w:trPr>
          <w:trHeight w:val="1092"/>
        </w:trPr>
        <w:tc>
          <w:tcPr>
            <w:tcW w:w="10460" w:type="dxa"/>
            <w:gridSpan w:val="4"/>
          </w:tcPr>
          <w:p w14:paraId="1A06F41B" w14:textId="7DD1671E"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6F1C32FB" w14:textId="77777777" w:rsidTr="001501FE">
        <w:tc>
          <w:tcPr>
            <w:tcW w:w="3119" w:type="dxa"/>
          </w:tcPr>
          <w:p w14:paraId="09999F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57FF55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8F37A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2FAF31F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5965C94" w14:textId="77777777" w:rsidTr="001501FE">
        <w:trPr>
          <w:trHeight w:val="1092"/>
        </w:trPr>
        <w:tc>
          <w:tcPr>
            <w:tcW w:w="10460" w:type="dxa"/>
            <w:gridSpan w:val="4"/>
          </w:tcPr>
          <w:p w14:paraId="5B361A28" w14:textId="75267E9A"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0CC2F52B" w14:textId="77777777" w:rsidTr="001501FE">
        <w:tc>
          <w:tcPr>
            <w:tcW w:w="3119" w:type="dxa"/>
          </w:tcPr>
          <w:p w14:paraId="346A70C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27497E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DF408B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15FFAE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082B769C" w14:textId="77777777" w:rsidTr="001501FE">
        <w:trPr>
          <w:trHeight w:val="1092"/>
        </w:trPr>
        <w:tc>
          <w:tcPr>
            <w:tcW w:w="10460" w:type="dxa"/>
            <w:gridSpan w:val="4"/>
          </w:tcPr>
          <w:p w14:paraId="2E442AD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10875A6C" w14:textId="77777777" w:rsidTr="001501FE">
        <w:tc>
          <w:tcPr>
            <w:tcW w:w="3119" w:type="dxa"/>
          </w:tcPr>
          <w:p w14:paraId="0671FA9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5DA83ED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1A80785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4D960D41"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B995F69" w14:textId="77777777" w:rsidTr="001501FE">
        <w:trPr>
          <w:trHeight w:val="1092"/>
        </w:trPr>
        <w:tc>
          <w:tcPr>
            <w:tcW w:w="10460" w:type="dxa"/>
            <w:gridSpan w:val="4"/>
          </w:tcPr>
          <w:p w14:paraId="33A4929D" w14:textId="6A57227A" w:rsidR="00726B66" w:rsidRPr="004F38D2" w:rsidRDefault="00DA2295" w:rsidP="007D3B83">
            <w:pPr>
              <w:tabs>
                <w:tab w:val="left" w:pos="0"/>
              </w:tabs>
              <w:rPr>
                <w:rFonts w:ascii="Calibri Light" w:hAnsi="Calibri Light" w:cs="Calibri Light"/>
                <w:sz w:val="22"/>
                <w:szCs w:val="20"/>
                <w:lang w:eastAsia="en-GB"/>
              </w:rPr>
            </w:pPr>
            <w:r>
              <w:rPr>
                <w:rFonts w:ascii="Calibri Light" w:hAnsi="Calibri Light" w:cs="Calibri Light"/>
                <w:sz w:val="22"/>
                <w:szCs w:val="20"/>
                <w:lang w:eastAsia="en-GB"/>
              </w:rPr>
              <w:t>Summary</w:t>
            </w:r>
            <w:r w:rsidR="00726B66" w:rsidRPr="004F38D2">
              <w:rPr>
                <w:rFonts w:ascii="Calibri Light" w:hAnsi="Calibri Light" w:cs="Calibri Light"/>
                <w:sz w:val="22"/>
                <w:szCs w:val="20"/>
                <w:lang w:eastAsia="en-GB"/>
              </w:rPr>
              <w:t xml:space="preserve"> of achievements:</w:t>
            </w:r>
          </w:p>
        </w:tc>
      </w:tr>
    </w:tbl>
    <w:p w14:paraId="44407110" w14:textId="77777777" w:rsidR="001501FE" w:rsidRPr="00893815" w:rsidRDefault="001501FE"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879"/>
        <w:gridCol w:w="850"/>
        <w:gridCol w:w="4790"/>
      </w:tblGrid>
      <w:tr w:rsidR="00726B66" w:rsidRPr="00893815" w14:paraId="49AF62F4" w14:textId="77777777" w:rsidTr="001501FE">
        <w:tc>
          <w:tcPr>
            <w:tcW w:w="10460" w:type="dxa"/>
            <w:gridSpan w:val="4"/>
            <w:shd w:val="clear" w:color="auto" w:fill="DAF4CA" w:themeFill="accent2" w:themeFillTint="33"/>
          </w:tcPr>
          <w:p w14:paraId="2A3B8D7B" w14:textId="77777777" w:rsidR="00726B66" w:rsidRPr="001501FE"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00726B66" w:rsidRPr="00893815" w14:paraId="240EA43C" w14:textId="77777777" w:rsidTr="00D26CB4">
        <w:tc>
          <w:tcPr>
            <w:tcW w:w="3941" w:type="dxa"/>
          </w:tcPr>
          <w:p w14:paraId="6873F81D" w14:textId="7E6D357F" w:rsidR="00726B66" w:rsidRPr="004F38D2" w:rsidRDefault="00D26CB4" w:rsidP="007D3B83">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00726B66" w:rsidRPr="004F38D2">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00726B66" w:rsidRPr="004F38D2">
              <w:rPr>
                <w:rFonts w:ascii="Calibri Light" w:hAnsi="Calibri Light" w:cs="Calibri Light"/>
                <w:color w:val="000000"/>
                <w:sz w:val="22"/>
                <w:szCs w:val="20"/>
                <w:lang w:eastAsia="en-GB"/>
              </w:rPr>
              <w:t>niversity…</w:t>
            </w:r>
          </w:p>
        </w:tc>
        <w:tc>
          <w:tcPr>
            <w:tcW w:w="879" w:type="dxa"/>
          </w:tcPr>
          <w:p w14:paraId="440269B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14:paraId="2B9DA07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14:paraId="5922B88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00726B66" w:rsidRPr="00893815" w14:paraId="26698446" w14:textId="77777777" w:rsidTr="00D26CB4">
        <w:trPr>
          <w:trHeight w:val="877"/>
        </w:trPr>
        <w:tc>
          <w:tcPr>
            <w:tcW w:w="3941" w:type="dxa"/>
          </w:tcPr>
          <w:p w14:paraId="60BF4F50"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6528EC6"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483C0C2F"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2AC4123"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654BC2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51DF02BE" w14:textId="77777777" w:rsidTr="00D26CB4">
        <w:trPr>
          <w:trHeight w:val="877"/>
        </w:trPr>
        <w:tc>
          <w:tcPr>
            <w:tcW w:w="3941" w:type="dxa"/>
          </w:tcPr>
          <w:p w14:paraId="390440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7335F9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78BEAE5B"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633BFA3"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4A4B9D51"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3ED4FDC6" w14:textId="77777777" w:rsidTr="00D26CB4">
        <w:trPr>
          <w:trHeight w:val="877"/>
        </w:trPr>
        <w:tc>
          <w:tcPr>
            <w:tcW w:w="3941" w:type="dxa"/>
          </w:tcPr>
          <w:p w14:paraId="7379167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075F3B6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6B76C18C"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5EBFD9D"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096D3D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769E1C6" w14:textId="77777777" w:rsidTr="00D26CB4">
        <w:trPr>
          <w:trHeight w:val="877"/>
        </w:trPr>
        <w:tc>
          <w:tcPr>
            <w:tcW w:w="3941" w:type="dxa"/>
          </w:tcPr>
          <w:p w14:paraId="0C18701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0920AEA"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1DB96895"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6CEDF118"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7F47252B" w14:textId="77777777" w:rsidR="00726B66" w:rsidRPr="004F38D2" w:rsidRDefault="00726B66" w:rsidP="007D3B83">
            <w:pPr>
              <w:tabs>
                <w:tab w:val="left" w:pos="0"/>
              </w:tabs>
              <w:rPr>
                <w:rFonts w:ascii="Calibri Light" w:hAnsi="Calibri Light" w:cs="Calibri Light"/>
                <w:sz w:val="22"/>
                <w:szCs w:val="20"/>
                <w:lang w:eastAsia="en-GB"/>
              </w:rPr>
            </w:pPr>
          </w:p>
        </w:tc>
      </w:tr>
    </w:tbl>
    <w:p w14:paraId="64074C35" w14:textId="77777777" w:rsidR="00726B66" w:rsidRDefault="00726B66" w:rsidP="00726B66">
      <w:pPr>
        <w:rPr>
          <w:rFonts w:asciiTheme="majorHAnsi" w:hAnsiTheme="majorHAnsi" w:cstheme="majorHAnsi"/>
          <w:sz w:val="22"/>
          <w:szCs w:val="22"/>
          <w:lang w:eastAsia="en-GB"/>
        </w:rPr>
      </w:pPr>
    </w:p>
    <w:p w14:paraId="070380F2" w14:textId="5FC72D4C"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552"/>
        <w:gridCol w:w="1417"/>
        <w:gridCol w:w="1418"/>
        <w:gridCol w:w="1276"/>
        <w:gridCol w:w="849"/>
      </w:tblGrid>
      <w:tr w:rsidR="00726B66" w:rsidRPr="00893815" w14:paraId="5A69EAFF" w14:textId="77777777" w:rsidTr="001501FE">
        <w:tc>
          <w:tcPr>
            <w:tcW w:w="10460" w:type="dxa"/>
            <w:gridSpan w:val="6"/>
            <w:shd w:val="clear" w:color="auto" w:fill="DAF4CA" w:themeFill="accent2" w:themeFillTint="33"/>
          </w:tcPr>
          <w:p w14:paraId="2C7688C6"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00726B66" w:rsidRPr="006A3A26" w14:paraId="0B3C7B6A" w14:textId="77777777" w:rsidTr="001501FE">
        <w:trPr>
          <w:trHeight w:val="455"/>
        </w:trPr>
        <w:tc>
          <w:tcPr>
            <w:tcW w:w="2948" w:type="dxa"/>
          </w:tcPr>
          <w:p w14:paraId="2C691506" w14:textId="77777777" w:rsidR="00726B66" w:rsidRPr="006A3A26" w:rsidRDefault="00726B66" w:rsidP="007D3B83">
            <w:pPr>
              <w:tabs>
                <w:tab w:val="left" w:pos="0"/>
              </w:tabs>
              <w:rPr>
                <w:rFonts w:ascii="Calibri Light" w:hAnsi="Calibri Light" w:cs="Calibri Light"/>
                <w:color w:val="595959"/>
                <w:sz w:val="20"/>
                <w:szCs w:val="20"/>
                <w:lang w:eastAsia="en-GB"/>
              </w:rPr>
            </w:pPr>
          </w:p>
        </w:tc>
        <w:tc>
          <w:tcPr>
            <w:tcW w:w="2552" w:type="dxa"/>
          </w:tcPr>
          <w:p w14:paraId="56585F98"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1417" w:type="dxa"/>
          </w:tcPr>
          <w:p w14:paraId="175830F3"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Fluent  </w:t>
            </w:r>
          </w:p>
        </w:tc>
        <w:tc>
          <w:tcPr>
            <w:tcW w:w="1418" w:type="dxa"/>
          </w:tcPr>
          <w:p w14:paraId="2D5A8EE1"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Moderate  </w:t>
            </w:r>
          </w:p>
        </w:tc>
        <w:tc>
          <w:tcPr>
            <w:tcW w:w="1276" w:type="dxa"/>
          </w:tcPr>
          <w:p w14:paraId="062814D9"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Learning</w:t>
            </w:r>
          </w:p>
        </w:tc>
        <w:tc>
          <w:tcPr>
            <w:tcW w:w="849" w:type="dxa"/>
          </w:tcPr>
          <w:p w14:paraId="4AB48AC5"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None</w:t>
            </w:r>
          </w:p>
        </w:tc>
      </w:tr>
      <w:tr w:rsidR="00726B66" w:rsidRPr="006A3A26" w14:paraId="58EFD92A" w14:textId="77777777" w:rsidTr="001501FE">
        <w:trPr>
          <w:trHeight w:val="455"/>
        </w:trPr>
        <w:tc>
          <w:tcPr>
            <w:tcW w:w="2948" w:type="dxa"/>
          </w:tcPr>
          <w:p w14:paraId="2A574ECD" w14:textId="630B03AD"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ENGLISH</w:t>
            </w:r>
            <w:r w:rsidR="0083563D" w:rsidRPr="006A3A26">
              <w:rPr>
                <w:rFonts w:ascii="Calibri Light" w:hAnsi="Calibri Light" w:cs="Calibri Light"/>
                <w:sz w:val="20"/>
                <w:szCs w:val="20"/>
                <w:lang w:eastAsia="en-GB"/>
              </w:rPr>
              <w:t xml:space="preserve"> (fluency essential)</w:t>
            </w:r>
          </w:p>
        </w:tc>
        <w:tc>
          <w:tcPr>
            <w:tcW w:w="2552" w:type="dxa"/>
          </w:tcPr>
          <w:p w14:paraId="7276D846"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14:paraId="5453F269"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33877F16"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702339C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126C1F0C"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3FA7E0C" w14:textId="77777777" w:rsidTr="001501FE">
        <w:trPr>
          <w:trHeight w:val="419"/>
        </w:trPr>
        <w:tc>
          <w:tcPr>
            <w:tcW w:w="2948" w:type="dxa"/>
          </w:tcPr>
          <w:p w14:paraId="046AF6E1"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2552" w:type="dxa"/>
          </w:tcPr>
          <w:p w14:paraId="168DC851"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14:paraId="584A9634"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40712D5F"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50E65F3E"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30E09D2C"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98577CB" w14:textId="77777777" w:rsidTr="001501FE">
        <w:trPr>
          <w:trHeight w:val="411"/>
        </w:trPr>
        <w:tc>
          <w:tcPr>
            <w:tcW w:w="2948" w:type="dxa"/>
          </w:tcPr>
          <w:p w14:paraId="2BC25CC4"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IRISH</w:t>
            </w:r>
          </w:p>
        </w:tc>
        <w:tc>
          <w:tcPr>
            <w:tcW w:w="2552" w:type="dxa"/>
          </w:tcPr>
          <w:p w14:paraId="5A6D8CD7"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14:paraId="37C0F271"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0021A6D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2609DB53"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632FBD7E"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F208D57" w14:textId="77777777" w:rsidTr="001501FE">
        <w:trPr>
          <w:trHeight w:val="417"/>
        </w:trPr>
        <w:tc>
          <w:tcPr>
            <w:tcW w:w="2948" w:type="dxa"/>
          </w:tcPr>
          <w:p w14:paraId="50518B99"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2552" w:type="dxa"/>
          </w:tcPr>
          <w:p w14:paraId="63655927"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14:paraId="421A0E93"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7CADFC5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39B64E67"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21EA934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05741CFB" w14:textId="77777777" w:rsidTr="006A3A26">
        <w:trPr>
          <w:trHeight w:val="389"/>
        </w:trPr>
        <w:tc>
          <w:tcPr>
            <w:tcW w:w="10460" w:type="dxa"/>
            <w:gridSpan w:val="6"/>
            <w:tcBorders>
              <w:bottom w:val="single" w:sz="4" w:space="0" w:color="auto"/>
            </w:tcBorders>
          </w:tcPr>
          <w:p w14:paraId="51780C13" w14:textId="7B234F9A" w:rsidR="00726B66" w:rsidRPr="006A3A26" w:rsidRDefault="00726B66" w:rsidP="006A3A26">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color w:val="000000"/>
                <w:sz w:val="20"/>
                <w:szCs w:val="20"/>
                <w:lang w:eastAsia="en-GB"/>
              </w:rPr>
              <w:t>Add additional languages (with levels), or comments:</w:t>
            </w:r>
          </w:p>
        </w:tc>
      </w:tr>
    </w:tbl>
    <w:p w14:paraId="5288881F" w14:textId="77777777" w:rsidR="00726B66" w:rsidRPr="00893815" w:rsidRDefault="00726B66" w:rsidP="00726B66"/>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7414"/>
      </w:tblGrid>
      <w:tr w:rsidR="00726B66" w:rsidRPr="00893815" w14:paraId="3822A1ED" w14:textId="77777777" w:rsidTr="0A4A1B48">
        <w:tc>
          <w:tcPr>
            <w:tcW w:w="10490" w:type="dxa"/>
            <w:gridSpan w:val="2"/>
            <w:shd w:val="clear" w:color="auto" w:fill="DAF4CA" w:themeFill="accent2" w:themeFillTint="33"/>
          </w:tcPr>
          <w:p w14:paraId="5ADAFD47" w14:textId="77777777" w:rsidR="00726B66" w:rsidRPr="00BF7198" w:rsidRDefault="00726B66" w:rsidP="007D3B83">
            <w:pPr>
              <w:rPr>
                <w:rFonts w:ascii="Segoe UI Light" w:hAnsi="Segoe UI Light" w:cs="Segoe UI Light"/>
                <w:sz w:val="28"/>
                <w:szCs w:val="28"/>
              </w:rPr>
            </w:pPr>
            <w:r w:rsidRPr="0A4A1B48">
              <w:rPr>
                <w:rFonts w:ascii="Segoe UI Light" w:hAnsi="Segoe UI Light" w:cs="Segoe UI Light"/>
                <w:sz w:val="28"/>
                <w:szCs w:val="28"/>
              </w:rPr>
              <w:t>Relevant Experience</w:t>
            </w:r>
          </w:p>
          <w:p w14:paraId="1E337BD7" w14:textId="77777777" w:rsidR="00726B66" w:rsidRPr="00513321" w:rsidRDefault="00726B66" w:rsidP="007D3B83">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00726B66" w:rsidRPr="00893815" w14:paraId="1FA45C62" w14:textId="77777777" w:rsidTr="0A4A1B48">
        <w:trPr>
          <w:trHeight w:val="1054"/>
        </w:trPr>
        <w:tc>
          <w:tcPr>
            <w:tcW w:w="3076" w:type="dxa"/>
            <w:shd w:val="clear" w:color="auto" w:fill="FFFFFF" w:themeFill="background1"/>
            <w:vAlign w:val="center"/>
          </w:tcPr>
          <w:p w14:paraId="23AACB21" w14:textId="041E76BF" w:rsidR="004D2726" w:rsidRPr="004E06AA" w:rsidRDefault="62838F9A" w:rsidP="58BE5CC2">
            <w:pPr>
              <w:spacing w:before="80" w:after="80"/>
              <w:rPr>
                <w:rFonts w:ascii="Calibri" w:hAnsi="Calibri" w:cs="Calibri"/>
                <w:sz w:val="22"/>
                <w:szCs w:val="22"/>
              </w:rPr>
            </w:pPr>
            <w:r w:rsidRPr="58BE5CC2">
              <w:rPr>
                <w:rFonts w:ascii="Calibri" w:hAnsi="Calibri" w:cs="Calibri"/>
                <w:sz w:val="22"/>
                <w:szCs w:val="22"/>
              </w:rPr>
              <w:t xml:space="preserve">Education / Training / Youth work and/or educational experience in formal/non-formal settings  </w:t>
            </w:r>
          </w:p>
        </w:tc>
        <w:tc>
          <w:tcPr>
            <w:tcW w:w="7414" w:type="dxa"/>
            <w:shd w:val="clear" w:color="auto" w:fill="FFFFFF" w:themeFill="background1"/>
          </w:tcPr>
          <w:p w14:paraId="6A3F7625" w14:textId="77777777"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1E1D4DC4" w14:textId="77777777" w:rsidTr="0A4A1B48">
        <w:trPr>
          <w:trHeight w:val="917"/>
        </w:trPr>
        <w:tc>
          <w:tcPr>
            <w:tcW w:w="3076" w:type="dxa"/>
            <w:shd w:val="clear" w:color="auto" w:fill="FFFFFF" w:themeFill="background1"/>
            <w:vAlign w:val="center"/>
          </w:tcPr>
          <w:p w14:paraId="05FB0919" w14:textId="03B8D0BD" w:rsidR="00726B66" w:rsidRPr="00CF7976" w:rsidRDefault="76749120" w:rsidP="0078298B">
            <w:pPr>
              <w:spacing w:after="160" w:line="259" w:lineRule="auto"/>
              <w:rPr>
                <w:rFonts w:ascii="Calibri" w:hAnsi="Calibri" w:cs="Calibri"/>
                <w:color w:val="FF0000"/>
                <w:sz w:val="22"/>
                <w:szCs w:val="22"/>
                <w:lang w:eastAsia="en-GB"/>
              </w:rPr>
            </w:pPr>
            <w:r w:rsidRPr="58BE5CC2">
              <w:rPr>
                <w:rFonts w:ascii="Calibri" w:hAnsi="Calibri" w:cs="Calibri"/>
                <w:sz w:val="22"/>
                <w:szCs w:val="22"/>
              </w:rPr>
              <w:t xml:space="preserve">Your experience of engaging with QQI (Quality and Qualifications Ireland) regarding validation and re-validation processes.  </w:t>
            </w:r>
          </w:p>
        </w:tc>
        <w:tc>
          <w:tcPr>
            <w:tcW w:w="7414" w:type="dxa"/>
            <w:shd w:val="clear" w:color="auto" w:fill="FFFFFF" w:themeFill="background1"/>
          </w:tcPr>
          <w:p w14:paraId="0A98AC79" w14:textId="77777777"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054030D6" w14:textId="77777777" w:rsidTr="0A4A1B48">
        <w:trPr>
          <w:trHeight w:val="1054"/>
        </w:trPr>
        <w:tc>
          <w:tcPr>
            <w:tcW w:w="3076" w:type="dxa"/>
            <w:shd w:val="clear" w:color="auto" w:fill="FFFFFF" w:themeFill="background1"/>
            <w:vAlign w:val="center"/>
          </w:tcPr>
          <w:p w14:paraId="653D0755" w14:textId="11FB78C9" w:rsidR="00726B66" w:rsidRPr="00CF7976" w:rsidRDefault="42AF24BD" w:rsidP="00165CC3">
            <w:pPr>
              <w:spacing w:after="160" w:line="259" w:lineRule="auto"/>
              <w:rPr>
                <w:rFonts w:ascii="Calibri" w:hAnsi="Calibri" w:cs="Calibri"/>
                <w:color w:val="FF0000"/>
                <w:sz w:val="22"/>
                <w:szCs w:val="22"/>
                <w:lang w:eastAsia="en-GB"/>
              </w:rPr>
            </w:pPr>
            <w:r w:rsidRPr="58BE5CC2">
              <w:rPr>
                <w:rFonts w:ascii="Calibri" w:hAnsi="Calibri" w:cs="Calibri"/>
                <w:sz w:val="22"/>
                <w:szCs w:val="22"/>
              </w:rPr>
              <w:t xml:space="preserve">Supervisory and/or project management experience  </w:t>
            </w:r>
          </w:p>
        </w:tc>
        <w:tc>
          <w:tcPr>
            <w:tcW w:w="7414" w:type="dxa"/>
            <w:shd w:val="clear" w:color="auto" w:fill="FFFFFF" w:themeFill="background1"/>
          </w:tcPr>
          <w:p w14:paraId="714F2B62" w14:textId="3B87C77D"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w:t>
            </w:r>
            <w:r w:rsidR="00E04B0E">
              <w:rPr>
                <w:rFonts w:ascii="Calibri Light" w:hAnsi="Calibri Light" w:cs="Calibri Light"/>
                <w:i/>
                <w:iCs/>
                <w:sz w:val="22"/>
                <w:szCs w:val="22"/>
                <w:lang w:eastAsia="en-GB"/>
              </w:rPr>
              <w:t>e</w:t>
            </w:r>
            <w:r w:rsidRPr="00DA2295">
              <w:rPr>
                <w:rFonts w:ascii="Calibri Light" w:hAnsi="Calibri Light" w:cs="Calibri Light"/>
                <w:i/>
                <w:iCs/>
                <w:sz w:val="22"/>
                <w:szCs w:val="22"/>
                <w:lang w:eastAsia="en-GB"/>
              </w:rPr>
              <w:t>ase provide details…</w:t>
            </w:r>
          </w:p>
        </w:tc>
      </w:tr>
      <w:tr w:rsidR="002755E4" w:rsidRPr="00893815" w14:paraId="3EF50F13" w14:textId="77777777" w:rsidTr="0A4A1B48">
        <w:trPr>
          <w:trHeight w:val="1054"/>
        </w:trPr>
        <w:tc>
          <w:tcPr>
            <w:tcW w:w="3076" w:type="dxa"/>
            <w:shd w:val="clear" w:color="auto" w:fill="FFFFFF" w:themeFill="background1"/>
            <w:vAlign w:val="center"/>
          </w:tcPr>
          <w:p w14:paraId="44CAF801" w14:textId="390FBE5F" w:rsidR="002755E4" w:rsidRPr="00CF7976" w:rsidRDefault="16B66202" w:rsidP="00CF7976">
            <w:pPr>
              <w:spacing w:after="160" w:line="259" w:lineRule="auto"/>
              <w:rPr>
                <w:rFonts w:ascii="Calibri" w:hAnsi="Calibri" w:cs="Calibri"/>
                <w:color w:val="FF0000"/>
                <w:sz w:val="22"/>
                <w:szCs w:val="22"/>
                <w:lang w:eastAsia="en-GB"/>
              </w:rPr>
            </w:pPr>
            <w:r w:rsidRPr="58BE5CC2">
              <w:rPr>
                <w:rFonts w:ascii="Calibri" w:hAnsi="Calibri" w:cs="Calibri"/>
                <w:sz w:val="22"/>
                <w:szCs w:val="22"/>
              </w:rPr>
              <w:lastRenderedPageBreak/>
              <w:t xml:space="preserve">Relevant 3rd level qualification </w:t>
            </w:r>
          </w:p>
        </w:tc>
        <w:tc>
          <w:tcPr>
            <w:tcW w:w="7414" w:type="dxa"/>
            <w:shd w:val="clear" w:color="auto" w:fill="FFFFFF" w:themeFill="background1"/>
          </w:tcPr>
          <w:p w14:paraId="399908D8" w14:textId="07463B97" w:rsidR="002755E4" w:rsidRPr="00DA2295" w:rsidRDefault="002755E4"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10D2CE69" w14:textId="77777777" w:rsidTr="0A4A1B48">
        <w:trPr>
          <w:trHeight w:val="876"/>
        </w:trPr>
        <w:tc>
          <w:tcPr>
            <w:tcW w:w="3076" w:type="dxa"/>
            <w:shd w:val="clear" w:color="auto" w:fill="FFFFFF" w:themeFill="background1"/>
            <w:vAlign w:val="center"/>
          </w:tcPr>
          <w:p w14:paraId="0A9E3A51" w14:textId="37453547" w:rsidR="00726B66" w:rsidRPr="00CF7976" w:rsidRDefault="00CF7976" w:rsidP="00CF7976">
            <w:pPr>
              <w:spacing w:after="160" w:line="259" w:lineRule="auto"/>
              <w:rPr>
                <w:rFonts w:ascii="Calibri" w:hAnsi="Calibri" w:cs="Calibri"/>
                <w:sz w:val="22"/>
                <w:szCs w:val="22"/>
                <w:lang w:eastAsia="en-GB"/>
              </w:rPr>
            </w:pPr>
            <w:r w:rsidRPr="00CF7976">
              <w:rPr>
                <w:rFonts w:ascii="Calibri" w:hAnsi="Calibri" w:cs="Calibri"/>
                <w:sz w:val="22"/>
                <w:szCs w:val="22"/>
              </w:rPr>
              <w:t>Knowledge of the youth work sector and education system in Ireland</w:t>
            </w:r>
          </w:p>
        </w:tc>
        <w:tc>
          <w:tcPr>
            <w:tcW w:w="7414" w:type="dxa"/>
            <w:shd w:val="clear" w:color="auto" w:fill="FFFFFF" w:themeFill="background1"/>
          </w:tcPr>
          <w:p w14:paraId="732FEE38" w14:textId="77777777" w:rsidR="00726B66" w:rsidRPr="00E04B0E" w:rsidRDefault="00726B66" w:rsidP="007D3B83">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r w:rsidR="00726B66" w:rsidRPr="00893815" w14:paraId="6E688960" w14:textId="77777777" w:rsidTr="0A4A1B48">
        <w:trPr>
          <w:trHeight w:val="714"/>
        </w:trPr>
        <w:tc>
          <w:tcPr>
            <w:tcW w:w="3076" w:type="dxa"/>
            <w:shd w:val="clear" w:color="auto" w:fill="FFFFFF" w:themeFill="background1"/>
            <w:vAlign w:val="center"/>
          </w:tcPr>
          <w:p w14:paraId="02455390" w14:textId="77777777" w:rsidR="00726B66" w:rsidRPr="00CF7976" w:rsidRDefault="00726B66" w:rsidP="004C3ABD">
            <w:pPr>
              <w:tabs>
                <w:tab w:val="left" w:pos="0"/>
              </w:tabs>
              <w:spacing w:before="80" w:after="80"/>
              <w:rPr>
                <w:rFonts w:ascii="Calibri" w:hAnsi="Calibri" w:cs="Calibri"/>
                <w:sz w:val="22"/>
                <w:szCs w:val="22"/>
                <w:lang w:eastAsia="en-GB"/>
              </w:rPr>
            </w:pPr>
            <w:r w:rsidRPr="00CF7976">
              <w:rPr>
                <w:rFonts w:ascii="Calibri" w:hAnsi="Calibri" w:cs="Calibri"/>
                <w:sz w:val="22"/>
                <w:szCs w:val="22"/>
                <w:lang w:eastAsia="en-GB"/>
              </w:rPr>
              <w:t>Relevant interests</w:t>
            </w:r>
          </w:p>
        </w:tc>
        <w:tc>
          <w:tcPr>
            <w:tcW w:w="7414" w:type="dxa"/>
            <w:shd w:val="clear" w:color="auto" w:fill="FFFFFF" w:themeFill="background1"/>
          </w:tcPr>
          <w:p w14:paraId="38A35E61" w14:textId="77777777" w:rsidR="00726B66" w:rsidRPr="00E04B0E" w:rsidRDefault="00726B66" w:rsidP="007D3B83">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bl>
    <w:p w14:paraId="3B6B2C6C" w14:textId="77777777" w:rsidR="00726B66" w:rsidRPr="001158FA" w:rsidRDefault="00726B66" w:rsidP="00726B66">
      <w:pPr>
        <w:rPr>
          <w:rFonts w:asciiTheme="majorHAnsi" w:hAnsiTheme="majorHAnsi" w:cstheme="majorHAnsi"/>
          <w:color w:val="000000"/>
          <w:sz w:val="22"/>
          <w:szCs w:val="22"/>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726B66" w:rsidRPr="00893815" w14:paraId="31EDFC0D" w14:textId="77777777" w:rsidTr="0A4A1B48">
        <w:tc>
          <w:tcPr>
            <w:tcW w:w="10490" w:type="dxa"/>
            <w:shd w:val="clear" w:color="auto" w:fill="DAF4CA" w:themeFill="accent2" w:themeFillTint="33"/>
          </w:tcPr>
          <w:p w14:paraId="14B1BF3E" w14:textId="3A5A686D" w:rsidR="00726B66" w:rsidRPr="00BF7198" w:rsidRDefault="00B63C10" w:rsidP="007D3B83">
            <w:pPr>
              <w:rPr>
                <w:rFonts w:ascii="Segoe UI Light" w:hAnsi="Segoe UI Light" w:cs="Segoe UI Light"/>
                <w:sz w:val="28"/>
                <w:szCs w:val="28"/>
              </w:rPr>
            </w:pPr>
            <w:r w:rsidRPr="0A4A1B48">
              <w:rPr>
                <w:rFonts w:asciiTheme="majorHAnsi" w:hAnsiTheme="majorHAnsi" w:cstheme="majorBidi"/>
                <w:color w:val="000000" w:themeColor="text1"/>
                <w:sz w:val="22"/>
                <w:szCs w:val="22"/>
                <w:lang w:eastAsia="en-GB"/>
              </w:rPr>
              <w:br w:type="page"/>
            </w:r>
            <w:r w:rsidR="00726B66" w:rsidRPr="0A4A1B48">
              <w:rPr>
                <w:rFonts w:ascii="Segoe UI Light" w:hAnsi="Segoe UI Light" w:cs="Segoe UI Light"/>
                <w:sz w:val="28"/>
                <w:szCs w:val="28"/>
              </w:rPr>
              <w:t>Statement in support of your application</w:t>
            </w:r>
          </w:p>
          <w:p w14:paraId="02026BCB" w14:textId="34FBBA30" w:rsidR="00726B66" w:rsidRPr="000B109E" w:rsidRDefault="00726B66" w:rsidP="007D3B83">
            <w:pPr>
              <w:rPr>
                <w:rFonts w:ascii="Segoe UI Light" w:hAnsi="Segoe UI Light" w:cs="Segoe UI Light"/>
                <w:color w:val="FFFFFF" w:themeColor="background1"/>
              </w:rPr>
            </w:pPr>
            <w:r w:rsidRPr="00513321">
              <w:rPr>
                <w:rFonts w:ascii="Segoe UI Light" w:hAnsi="Segoe UI Light" w:cs="Segoe UI Light"/>
              </w:rPr>
              <w:t>Please outline your motivation</w:t>
            </w:r>
            <w:r w:rsidR="00E73E96">
              <w:rPr>
                <w:rFonts w:ascii="Segoe UI Light" w:hAnsi="Segoe UI Light" w:cs="Segoe UI Light"/>
              </w:rPr>
              <w:t xml:space="preserve"> </w:t>
            </w:r>
            <w:r w:rsidRPr="00513321">
              <w:rPr>
                <w:rFonts w:ascii="Segoe UI Light" w:hAnsi="Segoe UI Light" w:cs="Segoe UI Light"/>
              </w:rPr>
              <w:t xml:space="preserve">for </w:t>
            </w:r>
            <w:r w:rsidR="00081C18">
              <w:rPr>
                <w:rFonts w:ascii="Segoe UI Light" w:hAnsi="Segoe UI Light" w:cs="Segoe UI Light"/>
              </w:rPr>
              <w:t xml:space="preserve">applying </w:t>
            </w:r>
            <w:r w:rsidR="00E73E96">
              <w:rPr>
                <w:rFonts w:ascii="Segoe UI Light" w:hAnsi="Segoe UI Light" w:cs="Segoe UI Light"/>
              </w:rPr>
              <w:t>for</w:t>
            </w:r>
            <w:r w:rsidRPr="00513321">
              <w:rPr>
                <w:rFonts w:ascii="Segoe UI Light" w:hAnsi="Segoe UI Light" w:cs="Segoe UI Light"/>
              </w:rPr>
              <w:t xml:space="preserve"> this post.</w:t>
            </w:r>
          </w:p>
        </w:tc>
      </w:tr>
      <w:tr w:rsidR="00726B66" w:rsidRPr="00311D12" w14:paraId="6AD906A2" w14:textId="77777777" w:rsidTr="0A4A1B48">
        <w:tc>
          <w:tcPr>
            <w:tcW w:w="10490" w:type="dxa"/>
            <w:tcBorders>
              <w:bottom w:val="single" w:sz="4" w:space="0" w:color="000000" w:themeColor="text1"/>
            </w:tcBorders>
          </w:tcPr>
          <w:p w14:paraId="11EB4623" w14:textId="77777777" w:rsidR="00726B66" w:rsidRPr="00311D12" w:rsidRDefault="00726B66" w:rsidP="007D3B83">
            <w:pPr>
              <w:rPr>
                <w:rFonts w:ascii="Calibri Light" w:hAnsi="Calibri Light" w:cs="Calibri Light"/>
                <w:sz w:val="20"/>
                <w:szCs w:val="20"/>
                <w:lang w:eastAsia="en-GB"/>
              </w:rPr>
            </w:pPr>
          </w:p>
          <w:p w14:paraId="09EE54CE" w14:textId="77777777" w:rsidR="00726B66" w:rsidRDefault="00726B66" w:rsidP="007D3B83">
            <w:pPr>
              <w:rPr>
                <w:rFonts w:ascii="Calibri Light" w:hAnsi="Calibri Light" w:cs="Calibri Light"/>
                <w:sz w:val="20"/>
                <w:szCs w:val="20"/>
                <w:lang w:eastAsia="en-GB"/>
              </w:rPr>
            </w:pPr>
          </w:p>
          <w:p w14:paraId="428E0F9A" w14:textId="77777777" w:rsidR="00E04B0E" w:rsidRDefault="00E04B0E" w:rsidP="007D3B83">
            <w:pPr>
              <w:rPr>
                <w:sz w:val="20"/>
                <w:szCs w:val="20"/>
                <w:lang w:eastAsia="en-GB"/>
              </w:rPr>
            </w:pPr>
          </w:p>
          <w:p w14:paraId="1E1466F0" w14:textId="77777777" w:rsidR="00E04B0E" w:rsidRDefault="00E04B0E" w:rsidP="007D3B83">
            <w:pPr>
              <w:rPr>
                <w:sz w:val="20"/>
                <w:szCs w:val="20"/>
                <w:lang w:eastAsia="en-GB"/>
              </w:rPr>
            </w:pPr>
          </w:p>
          <w:p w14:paraId="1AE43581" w14:textId="77777777" w:rsidR="00E04B0E" w:rsidRDefault="00E04B0E" w:rsidP="007D3B83">
            <w:pPr>
              <w:rPr>
                <w:sz w:val="20"/>
                <w:szCs w:val="20"/>
                <w:lang w:eastAsia="en-GB"/>
              </w:rPr>
            </w:pPr>
          </w:p>
          <w:p w14:paraId="5A9D1BE1" w14:textId="77777777" w:rsidR="00E04B0E" w:rsidRDefault="00E04B0E" w:rsidP="007D3B83">
            <w:pPr>
              <w:rPr>
                <w:sz w:val="20"/>
                <w:szCs w:val="20"/>
                <w:lang w:eastAsia="en-GB"/>
              </w:rPr>
            </w:pPr>
          </w:p>
          <w:p w14:paraId="2DCB4932" w14:textId="77777777" w:rsidR="00E04B0E" w:rsidRDefault="00E04B0E" w:rsidP="007D3B83">
            <w:pPr>
              <w:rPr>
                <w:sz w:val="20"/>
                <w:szCs w:val="20"/>
                <w:lang w:eastAsia="en-GB"/>
              </w:rPr>
            </w:pPr>
          </w:p>
          <w:p w14:paraId="7433A15D" w14:textId="77777777" w:rsidR="00E04B0E" w:rsidRDefault="00E04B0E" w:rsidP="007D3B83">
            <w:pPr>
              <w:rPr>
                <w:sz w:val="20"/>
                <w:szCs w:val="20"/>
                <w:lang w:eastAsia="en-GB"/>
              </w:rPr>
            </w:pPr>
          </w:p>
          <w:p w14:paraId="6BF60200" w14:textId="77777777" w:rsidR="00E04B0E" w:rsidRPr="00311D12" w:rsidRDefault="00E04B0E" w:rsidP="007D3B83">
            <w:pPr>
              <w:rPr>
                <w:rFonts w:ascii="Calibri Light" w:hAnsi="Calibri Light" w:cs="Calibri Light"/>
                <w:sz w:val="20"/>
                <w:szCs w:val="20"/>
                <w:lang w:eastAsia="en-GB"/>
              </w:rPr>
            </w:pPr>
          </w:p>
          <w:p w14:paraId="1A6443EF" w14:textId="77777777" w:rsidR="00726B66" w:rsidRPr="00311D12" w:rsidRDefault="00726B66" w:rsidP="007D3B83">
            <w:pPr>
              <w:rPr>
                <w:rFonts w:ascii="Calibri Light" w:hAnsi="Calibri Light" w:cs="Calibri Light"/>
                <w:sz w:val="20"/>
                <w:szCs w:val="20"/>
                <w:lang w:eastAsia="en-GB"/>
              </w:rPr>
            </w:pPr>
          </w:p>
          <w:p w14:paraId="138EDDA0" w14:textId="77777777" w:rsidR="00726B66" w:rsidRPr="00311D12" w:rsidRDefault="00726B66" w:rsidP="007D3B83">
            <w:pPr>
              <w:rPr>
                <w:rFonts w:ascii="Calibri Light" w:hAnsi="Calibri Light" w:cs="Calibri Light"/>
                <w:sz w:val="20"/>
                <w:szCs w:val="20"/>
                <w:lang w:eastAsia="en-GB"/>
              </w:rPr>
            </w:pPr>
          </w:p>
        </w:tc>
      </w:tr>
    </w:tbl>
    <w:p w14:paraId="22E067F2" w14:textId="77777777" w:rsidR="00726B66" w:rsidRDefault="00726B66" w:rsidP="00726B66">
      <w:pPr>
        <w:rPr>
          <w:rFonts w:asciiTheme="majorHAnsi" w:hAnsiTheme="majorHAnsi" w:cstheme="majorHAnsi"/>
          <w:sz w:val="20"/>
          <w:szCs w:val="20"/>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276"/>
        <w:gridCol w:w="3530"/>
        <w:gridCol w:w="4975"/>
      </w:tblGrid>
      <w:tr w:rsidR="00726B66" w:rsidRPr="00893815" w14:paraId="27CB6800" w14:textId="77777777" w:rsidTr="0A4A1B48">
        <w:tc>
          <w:tcPr>
            <w:tcW w:w="10490" w:type="dxa"/>
            <w:gridSpan w:val="4"/>
            <w:shd w:val="clear" w:color="auto" w:fill="DAF4CA" w:themeFill="accent2" w:themeFillTint="33"/>
          </w:tcPr>
          <w:p w14:paraId="16006265" w14:textId="77777777" w:rsidR="00726B66" w:rsidRPr="00893815" w:rsidRDefault="00726B66" w:rsidP="007D3B83">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00726B66" w:rsidRPr="00893815" w14:paraId="1CBADE57" w14:textId="77777777" w:rsidTr="0A4A1B48">
        <w:trPr>
          <w:trHeight w:val="360"/>
        </w:trPr>
        <w:tc>
          <w:tcPr>
            <w:tcW w:w="5515" w:type="dxa"/>
            <w:gridSpan w:val="3"/>
            <w:shd w:val="clear" w:color="auto" w:fill="FFFFFF" w:themeFill="background1"/>
          </w:tcPr>
          <w:p w14:paraId="4161A164" w14:textId="77777777" w:rsidR="00726B66" w:rsidRPr="00D42D8C" w:rsidRDefault="00726B66" w:rsidP="007D3B83">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themeFill="background1"/>
            <w:vAlign w:val="center"/>
          </w:tcPr>
          <w:p w14:paraId="5979478D" w14:textId="77777777" w:rsidR="00726B66" w:rsidRPr="00D42D8C" w:rsidRDefault="00726B66" w:rsidP="007D3B83">
            <w:pPr>
              <w:rPr>
                <w:rFonts w:ascii="Calibri Light" w:hAnsi="Calibri Light" w:cs="Calibri Light"/>
                <w:color w:val="FFFFFF"/>
                <w:sz w:val="22"/>
                <w:szCs w:val="22"/>
                <w:lang w:eastAsia="en-GB"/>
              </w:rPr>
            </w:pPr>
          </w:p>
        </w:tc>
      </w:tr>
      <w:tr w:rsidR="00726B66" w:rsidRPr="00893815" w14:paraId="68110550" w14:textId="77777777" w:rsidTr="0A4A1B48">
        <w:trPr>
          <w:trHeight w:val="360"/>
        </w:trPr>
        <w:tc>
          <w:tcPr>
            <w:tcW w:w="5515" w:type="dxa"/>
            <w:gridSpan w:val="3"/>
            <w:shd w:val="clear" w:color="auto" w:fill="FFFFFF" w:themeFill="background1"/>
          </w:tcPr>
          <w:p w14:paraId="47F07B95" w14:textId="0D0261A4" w:rsidR="00726B66" w:rsidRPr="00302211" w:rsidRDefault="00726B66" w:rsidP="007D3B83">
            <w:pPr>
              <w:spacing w:after="80"/>
              <w:rPr>
                <w:rFonts w:ascii="Calibri Light" w:hAnsi="Calibri Light" w:cs="Calibri Light"/>
                <w:sz w:val="8"/>
                <w:szCs w:val="8"/>
                <w:lang w:eastAsia="en-GB"/>
              </w:rPr>
            </w:pPr>
            <w:r w:rsidRPr="00302211">
              <w:rPr>
                <w:rFonts w:ascii="Calibri Light" w:hAnsi="Calibri Light" w:cs="Calibri Light"/>
                <w:sz w:val="23"/>
                <w:szCs w:val="23"/>
                <w:lang w:eastAsia="en-GB"/>
              </w:rPr>
              <w:t xml:space="preserve">Do you hold a current, </w:t>
            </w:r>
            <w:r w:rsidR="001262CA" w:rsidRPr="00302211">
              <w:rPr>
                <w:rFonts w:ascii="Calibri Light" w:hAnsi="Calibri Light" w:cs="Calibri Light"/>
                <w:sz w:val="23"/>
                <w:szCs w:val="23"/>
                <w:lang w:eastAsia="en-GB"/>
              </w:rPr>
              <w:t>full,</w:t>
            </w:r>
            <w:r w:rsidRPr="00302211">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themeFill="background1"/>
            <w:vAlign w:val="center"/>
          </w:tcPr>
          <w:p w14:paraId="6FC1E402" w14:textId="77777777" w:rsidR="00726B66" w:rsidRPr="00D42D8C" w:rsidRDefault="498F7124" w:rsidP="007D3B83">
            <w:pPr>
              <w:jc w:val="center"/>
              <w:rPr>
                <w:rFonts w:ascii="Calibri Light" w:hAnsi="Calibri Light" w:cs="Calibri Light"/>
                <w:sz w:val="22"/>
                <w:szCs w:val="22"/>
                <w:lang w:eastAsia="en-GB"/>
              </w:rPr>
            </w:pPr>
            <w:r w:rsidRPr="00D42D8C">
              <w:rPr>
                <w:rFonts w:ascii="Calibri Light" w:hAnsi="Calibri Light" w:cs="Calibri Light"/>
                <w:sz w:val="22"/>
                <w:szCs w:val="22"/>
                <w:lang w:eastAsia="en-GB"/>
              </w:rPr>
              <w:t>Yes /</w:t>
            </w:r>
            <w:r w:rsidR="00726B66" w:rsidRPr="00D42D8C">
              <w:rPr>
                <w:rFonts w:ascii="Calibri Light" w:hAnsi="Calibri Light" w:cs="Calibri Light"/>
                <w:sz w:val="22"/>
                <w:szCs w:val="22"/>
                <w:lang w:eastAsia="en-GB"/>
              </w:rPr>
              <w:fldChar w:fldCharType="begin">
                <w:ffData>
                  <w:name w:val="Check1"/>
                  <w:enabled/>
                  <w:calcOnExit w:val="0"/>
                  <w:checkBox>
                    <w:sizeAuto/>
                    <w:default w:val="0"/>
                  </w:checkBox>
                </w:ffData>
              </w:fldChar>
            </w:r>
            <w:r w:rsidR="00726B66" w:rsidRPr="00D42D8C">
              <w:rPr>
                <w:rFonts w:ascii="Calibri Light" w:hAnsi="Calibri Light" w:cs="Calibri Light"/>
                <w:sz w:val="22"/>
                <w:szCs w:val="22"/>
                <w:lang w:eastAsia="en-GB"/>
              </w:rPr>
              <w:instrText xml:space="preserve"> FORMCHECKBOX </w:instrText>
            </w:r>
            <w:r w:rsidR="00726B66" w:rsidRPr="00D42D8C">
              <w:rPr>
                <w:rFonts w:ascii="Calibri Light" w:hAnsi="Calibri Light" w:cs="Calibri Light"/>
                <w:sz w:val="22"/>
                <w:szCs w:val="22"/>
                <w:lang w:eastAsia="en-GB"/>
              </w:rPr>
            </w:r>
            <w:r w:rsidR="00726B66" w:rsidRPr="00D42D8C">
              <w:rPr>
                <w:rFonts w:ascii="Calibri Light" w:hAnsi="Calibri Light" w:cs="Calibri Light"/>
                <w:sz w:val="22"/>
                <w:szCs w:val="22"/>
                <w:lang w:eastAsia="en-GB"/>
              </w:rPr>
              <w:fldChar w:fldCharType="separate"/>
            </w:r>
            <w:r w:rsidR="00726B66" w:rsidRPr="00D42D8C">
              <w:rPr>
                <w:rFonts w:ascii="Calibri Light" w:hAnsi="Calibri Light" w:cs="Calibri Light"/>
                <w:sz w:val="22"/>
                <w:szCs w:val="22"/>
                <w:lang w:eastAsia="en-GB"/>
              </w:rPr>
              <w:fldChar w:fldCharType="end"/>
            </w:r>
            <w:r w:rsidR="00726B66" w:rsidRPr="00D42D8C">
              <w:rPr>
                <w:rFonts w:ascii="Calibri Light" w:hAnsi="Calibri Light" w:cs="Calibri Light"/>
                <w:sz w:val="22"/>
                <w:szCs w:val="22"/>
                <w:lang w:eastAsia="en-GB"/>
              </w:rPr>
              <w:t xml:space="preserve"> No </w:t>
            </w:r>
            <w:r w:rsidR="00726B66" w:rsidRPr="00D42D8C">
              <w:rPr>
                <w:rFonts w:ascii="Calibri Light" w:hAnsi="Calibri Light" w:cs="Calibri Light"/>
                <w:sz w:val="22"/>
                <w:szCs w:val="22"/>
                <w:lang w:eastAsia="en-GB"/>
              </w:rPr>
              <w:fldChar w:fldCharType="begin">
                <w:ffData>
                  <w:name w:val="Check1"/>
                  <w:enabled/>
                  <w:calcOnExit w:val="0"/>
                  <w:checkBox>
                    <w:sizeAuto/>
                    <w:default w:val="0"/>
                  </w:checkBox>
                </w:ffData>
              </w:fldChar>
            </w:r>
            <w:r w:rsidR="00726B66" w:rsidRPr="00D42D8C">
              <w:rPr>
                <w:rFonts w:ascii="Calibri Light" w:hAnsi="Calibri Light" w:cs="Calibri Light"/>
                <w:sz w:val="22"/>
                <w:szCs w:val="22"/>
                <w:lang w:eastAsia="en-GB"/>
              </w:rPr>
              <w:instrText xml:space="preserve"> FORMCHECKBOX </w:instrText>
            </w:r>
            <w:r w:rsidR="00726B66" w:rsidRPr="00D42D8C">
              <w:rPr>
                <w:rFonts w:ascii="Calibri Light" w:hAnsi="Calibri Light" w:cs="Calibri Light"/>
                <w:sz w:val="22"/>
                <w:szCs w:val="22"/>
                <w:lang w:eastAsia="en-GB"/>
              </w:rPr>
            </w:r>
            <w:r w:rsidR="00726B66" w:rsidRPr="00D42D8C">
              <w:rPr>
                <w:rFonts w:ascii="Calibri Light" w:hAnsi="Calibri Light" w:cs="Calibri Light"/>
                <w:sz w:val="22"/>
                <w:szCs w:val="22"/>
                <w:lang w:eastAsia="en-GB"/>
              </w:rPr>
              <w:fldChar w:fldCharType="separate"/>
            </w:r>
            <w:r w:rsidR="00726B66" w:rsidRPr="00D42D8C">
              <w:rPr>
                <w:rFonts w:ascii="Calibri Light" w:hAnsi="Calibri Light" w:cs="Calibri Light"/>
                <w:sz w:val="22"/>
                <w:szCs w:val="22"/>
                <w:lang w:eastAsia="en-GB"/>
              </w:rPr>
              <w:fldChar w:fldCharType="end"/>
            </w:r>
          </w:p>
          <w:p w14:paraId="7C551B9B" w14:textId="72D40898" w:rsidR="00726B66" w:rsidRPr="00D42D8C" w:rsidRDefault="00726B66" w:rsidP="007D3B83">
            <w:pPr>
              <w:jc w:val="center"/>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w:t>
            </w:r>
            <w:r w:rsidR="00362DC4" w:rsidRPr="00D42D8C">
              <w:rPr>
                <w:rFonts w:ascii="Calibri Light" w:hAnsi="Calibri Light" w:cs="Calibri Light"/>
                <w:sz w:val="23"/>
                <w:szCs w:val="23"/>
                <w:lang w:eastAsia="en-GB"/>
              </w:rPr>
              <w:t>Desirable</w:t>
            </w:r>
            <w:r w:rsidRPr="00D42D8C">
              <w:rPr>
                <w:rFonts w:ascii="Calibri Light" w:hAnsi="Calibri Light" w:cs="Calibri Light"/>
                <w:sz w:val="23"/>
                <w:szCs w:val="23"/>
                <w:lang w:eastAsia="en-GB"/>
              </w:rPr>
              <w:t xml:space="preserve"> but not essential)</w:t>
            </w:r>
          </w:p>
        </w:tc>
      </w:tr>
      <w:tr w:rsidR="008318EC" w:rsidRPr="00893815" w14:paraId="657FE626" w14:textId="77777777" w:rsidTr="0A4A1B48">
        <w:trPr>
          <w:trHeight w:val="360"/>
        </w:trPr>
        <w:tc>
          <w:tcPr>
            <w:tcW w:w="5515" w:type="dxa"/>
            <w:gridSpan w:val="3"/>
            <w:shd w:val="clear" w:color="auto" w:fill="FFFFFF" w:themeFill="background1"/>
          </w:tcPr>
          <w:p w14:paraId="32D5F754" w14:textId="64285187" w:rsidR="008318EC" w:rsidRPr="00302211" w:rsidRDefault="650D0B89" w:rsidP="007D3B83">
            <w:pPr>
              <w:spacing w:after="80"/>
              <w:rPr>
                <w:rFonts w:ascii="Calibri Light" w:hAnsi="Calibri Light" w:cs="Calibri Light"/>
                <w:sz w:val="23"/>
                <w:szCs w:val="23"/>
                <w:lang w:eastAsia="en-GB"/>
              </w:rPr>
            </w:pPr>
            <w:r w:rsidRPr="00302211">
              <w:rPr>
                <w:rStyle w:val="normaltextrun"/>
                <w:rFonts w:ascii="Calibri Light" w:hAnsi="Calibri Light" w:cs="Calibri Light"/>
                <w:sz w:val="23"/>
                <w:szCs w:val="23"/>
                <w:shd w:val="clear" w:color="auto" w:fill="FFFFFF"/>
              </w:rPr>
              <w:t>Is there anything else you feel we need to know to support you in your application?</w:t>
            </w:r>
            <w:r w:rsidRPr="00302211">
              <w:rPr>
                <w:rStyle w:val="eop"/>
                <w:rFonts w:ascii="Calibri Light" w:hAnsi="Calibri Light" w:cs="Calibri Light"/>
                <w:sz w:val="23"/>
                <w:szCs w:val="23"/>
                <w:shd w:val="clear" w:color="auto" w:fill="FFFFFF"/>
              </w:rPr>
              <w:t> </w:t>
            </w:r>
          </w:p>
        </w:tc>
        <w:tc>
          <w:tcPr>
            <w:tcW w:w="4975" w:type="dxa"/>
            <w:shd w:val="clear" w:color="auto" w:fill="FFFFFF" w:themeFill="background1"/>
            <w:vAlign w:val="center"/>
          </w:tcPr>
          <w:p w14:paraId="557E3339" w14:textId="77777777" w:rsidR="008318EC" w:rsidRPr="00D42D8C" w:rsidRDefault="008318EC" w:rsidP="007D3B83">
            <w:pPr>
              <w:jc w:val="center"/>
              <w:rPr>
                <w:rFonts w:ascii="Calibri Light" w:hAnsi="Calibri Light" w:cs="Calibri Light"/>
                <w:sz w:val="22"/>
                <w:szCs w:val="20"/>
                <w:lang w:eastAsia="en-GB"/>
              </w:rPr>
            </w:pPr>
          </w:p>
        </w:tc>
      </w:tr>
      <w:tr w:rsidR="00726B66" w:rsidRPr="00893815" w14:paraId="7EF6FFAB" w14:textId="77777777" w:rsidTr="0A4A1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0490" w:type="dxa"/>
            <w:gridSpan w:val="4"/>
            <w:tcBorders>
              <w:top w:val="single" w:sz="4" w:space="0" w:color="auto"/>
              <w:left w:val="single" w:sz="4" w:space="0" w:color="auto"/>
              <w:bottom w:val="single" w:sz="4" w:space="0" w:color="auto"/>
              <w:right w:val="single" w:sz="4" w:space="0" w:color="auto"/>
            </w:tcBorders>
            <w:shd w:val="clear" w:color="auto" w:fill="DAF4CA" w:themeFill="accent2" w:themeFillTint="33"/>
          </w:tcPr>
          <w:p w14:paraId="5E7EA1D8" w14:textId="77777777" w:rsidR="00726B66" w:rsidRPr="00513321" w:rsidRDefault="00726B66" w:rsidP="007D3B83">
            <w:pPr>
              <w:rPr>
                <w:rFonts w:ascii="Segoe UI Light" w:hAnsi="Segoe UI Light" w:cs="Segoe UI Light"/>
                <w:sz w:val="28"/>
                <w:szCs w:val="28"/>
              </w:rPr>
            </w:pPr>
            <w:r w:rsidRPr="0A4A1B48">
              <w:rPr>
                <w:rFonts w:ascii="Segoe UI Light" w:hAnsi="Segoe UI Light" w:cs="Segoe UI Light"/>
                <w:color w:val="FFFFFF" w:themeColor="background1"/>
                <w:sz w:val="28"/>
                <w:szCs w:val="28"/>
              </w:rPr>
              <w:br w:type="page"/>
            </w:r>
            <w:r w:rsidRPr="0A4A1B48">
              <w:rPr>
                <w:rFonts w:ascii="Segoe UI Light" w:hAnsi="Segoe UI Light" w:cs="Segoe UI Light"/>
                <w:sz w:val="28"/>
                <w:szCs w:val="28"/>
              </w:rPr>
              <w:t>References</w:t>
            </w:r>
          </w:p>
          <w:p w14:paraId="3B13BAEE" w14:textId="477F0E08" w:rsidR="00726B66" w:rsidRPr="00BF7198" w:rsidRDefault="00726B66" w:rsidP="007D3B83">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00E559ED" w:rsidRPr="00BF7198">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00726B66" w:rsidRPr="00EB4A90" w14:paraId="08686D47" w14:textId="77777777" w:rsidTr="0A4A1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4BB40B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276" w:type="dxa"/>
            <w:tcBorders>
              <w:top w:val="single" w:sz="4" w:space="0" w:color="auto"/>
              <w:left w:val="single" w:sz="4" w:space="0" w:color="auto"/>
              <w:bottom w:val="single" w:sz="4" w:space="0" w:color="auto"/>
              <w:right w:val="single" w:sz="4" w:space="0" w:color="auto"/>
            </w:tcBorders>
          </w:tcPr>
          <w:p w14:paraId="7EADFD59"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gridSpan w:val="2"/>
            <w:tcBorders>
              <w:top w:val="single" w:sz="4" w:space="0" w:color="auto"/>
              <w:left w:val="single" w:sz="4" w:space="0" w:color="auto"/>
              <w:bottom w:val="single" w:sz="4" w:space="0" w:color="auto"/>
              <w:right w:val="single" w:sz="4" w:space="0" w:color="auto"/>
            </w:tcBorders>
          </w:tcPr>
          <w:p w14:paraId="73DD35DE"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28FCAAEC" w14:textId="77777777" w:rsidTr="0A4A1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2934F85D" w14:textId="77777777" w:rsidR="00726B66" w:rsidRPr="00EB4A90" w:rsidRDefault="00726B66" w:rsidP="007D3B83">
            <w:pPr>
              <w:rPr>
                <w:rFonts w:ascii="Calibri Light" w:hAnsi="Calibri Light" w:cs="Calibri Light"/>
                <w:sz w:val="22"/>
                <w:szCs w:val="20"/>
                <w:lang w:eastAsia="en-GB"/>
              </w:rPr>
            </w:pPr>
          </w:p>
        </w:tc>
        <w:tc>
          <w:tcPr>
            <w:tcW w:w="1276" w:type="dxa"/>
            <w:tcBorders>
              <w:top w:val="single" w:sz="4" w:space="0" w:color="auto"/>
              <w:left w:val="single" w:sz="4" w:space="0" w:color="auto"/>
              <w:bottom w:val="single" w:sz="4" w:space="0" w:color="auto"/>
              <w:right w:val="single" w:sz="4" w:space="0" w:color="auto"/>
            </w:tcBorders>
          </w:tcPr>
          <w:p w14:paraId="7028CAC5"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gridSpan w:val="2"/>
            <w:tcBorders>
              <w:top w:val="single" w:sz="4" w:space="0" w:color="auto"/>
              <w:left w:val="single" w:sz="4" w:space="0" w:color="auto"/>
              <w:bottom w:val="single" w:sz="4" w:space="0" w:color="auto"/>
              <w:right w:val="single" w:sz="4" w:space="0" w:color="auto"/>
            </w:tcBorders>
          </w:tcPr>
          <w:p w14:paraId="67F7D03D" w14:textId="77777777" w:rsidR="00726B66" w:rsidRPr="00EB4A90" w:rsidRDefault="00726B66" w:rsidP="007D3B83">
            <w:pPr>
              <w:rPr>
                <w:rFonts w:ascii="Calibri Light" w:hAnsi="Calibri Light" w:cs="Calibri Light"/>
                <w:sz w:val="22"/>
                <w:szCs w:val="20"/>
                <w:lang w:eastAsia="en-GB"/>
              </w:rPr>
            </w:pPr>
          </w:p>
        </w:tc>
      </w:tr>
      <w:tr w:rsidR="00726B66" w:rsidRPr="00EB4A90" w14:paraId="722B0783" w14:textId="77777777" w:rsidTr="0A4A1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709" w:type="dxa"/>
            <w:vMerge/>
          </w:tcPr>
          <w:p w14:paraId="0035F5C2" w14:textId="77777777" w:rsidR="00726B66" w:rsidRPr="00EB4A90" w:rsidRDefault="00726B66" w:rsidP="007D3B83">
            <w:pPr>
              <w:rPr>
                <w:rFonts w:ascii="Calibri Light" w:hAnsi="Calibri Light" w:cs="Calibri Light"/>
                <w:sz w:val="22"/>
                <w:szCs w:val="20"/>
                <w:lang w:eastAsia="en-GB"/>
              </w:rPr>
            </w:pPr>
          </w:p>
        </w:tc>
        <w:tc>
          <w:tcPr>
            <w:tcW w:w="1276" w:type="dxa"/>
            <w:tcBorders>
              <w:top w:val="single" w:sz="4" w:space="0" w:color="auto"/>
              <w:left w:val="single" w:sz="4" w:space="0" w:color="auto"/>
              <w:bottom w:val="single" w:sz="4" w:space="0" w:color="auto"/>
              <w:right w:val="single" w:sz="4" w:space="0" w:color="auto"/>
            </w:tcBorders>
          </w:tcPr>
          <w:p w14:paraId="3121B4A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gridSpan w:val="2"/>
            <w:tcBorders>
              <w:top w:val="single" w:sz="4" w:space="0" w:color="auto"/>
              <w:left w:val="single" w:sz="4" w:space="0" w:color="auto"/>
              <w:bottom w:val="single" w:sz="4" w:space="0" w:color="auto"/>
              <w:right w:val="single" w:sz="4" w:space="0" w:color="auto"/>
            </w:tcBorders>
          </w:tcPr>
          <w:p w14:paraId="751CEFDE" w14:textId="77777777" w:rsidR="00726B66" w:rsidRPr="00EB4A90" w:rsidRDefault="00726B66" w:rsidP="007D3B83">
            <w:pPr>
              <w:rPr>
                <w:rFonts w:ascii="Calibri Light" w:hAnsi="Calibri Light" w:cs="Calibri Light"/>
                <w:sz w:val="22"/>
                <w:szCs w:val="20"/>
                <w:lang w:eastAsia="en-GB"/>
              </w:rPr>
            </w:pPr>
          </w:p>
        </w:tc>
      </w:tr>
      <w:tr w:rsidR="00726B66" w:rsidRPr="00EB4A90" w14:paraId="50F9B146" w14:textId="77777777" w:rsidTr="0A4A1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77CC3422" w14:textId="77777777" w:rsidR="00726B66" w:rsidRPr="00EB4A90" w:rsidRDefault="00726B66" w:rsidP="007D3B83">
            <w:pPr>
              <w:rPr>
                <w:rFonts w:ascii="Calibri Light" w:hAnsi="Calibri Light" w:cs="Calibri Light"/>
                <w:sz w:val="22"/>
                <w:szCs w:val="20"/>
                <w:lang w:eastAsia="en-GB"/>
              </w:rPr>
            </w:pPr>
          </w:p>
        </w:tc>
        <w:tc>
          <w:tcPr>
            <w:tcW w:w="1276" w:type="dxa"/>
            <w:tcBorders>
              <w:top w:val="single" w:sz="4" w:space="0" w:color="auto"/>
              <w:left w:val="single" w:sz="4" w:space="0" w:color="auto"/>
              <w:bottom w:val="single" w:sz="4" w:space="0" w:color="auto"/>
              <w:right w:val="single" w:sz="4" w:space="0" w:color="auto"/>
            </w:tcBorders>
          </w:tcPr>
          <w:p w14:paraId="6FF8ECD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gridSpan w:val="2"/>
            <w:tcBorders>
              <w:top w:val="single" w:sz="4" w:space="0" w:color="auto"/>
              <w:left w:val="single" w:sz="4" w:space="0" w:color="auto"/>
              <w:bottom w:val="single" w:sz="4" w:space="0" w:color="auto"/>
              <w:right w:val="single" w:sz="4" w:space="0" w:color="auto"/>
            </w:tcBorders>
          </w:tcPr>
          <w:p w14:paraId="3BA2007E" w14:textId="77777777" w:rsidR="00726B66" w:rsidRPr="00EB4A90" w:rsidRDefault="00726B66" w:rsidP="007D3B83">
            <w:pPr>
              <w:rPr>
                <w:rFonts w:ascii="Calibri Light" w:hAnsi="Calibri Light" w:cs="Calibri Light"/>
                <w:sz w:val="22"/>
                <w:szCs w:val="20"/>
                <w:lang w:eastAsia="en-GB"/>
              </w:rPr>
            </w:pPr>
          </w:p>
        </w:tc>
      </w:tr>
      <w:tr w:rsidR="00726B66" w:rsidRPr="00EB4A90" w14:paraId="1E1E8BF4" w14:textId="77777777" w:rsidTr="0A4A1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1612998F" w14:textId="77777777" w:rsidR="00726B66" w:rsidRPr="00EB4A90" w:rsidRDefault="00726B66" w:rsidP="007D3B83">
            <w:pPr>
              <w:rPr>
                <w:rFonts w:ascii="Calibri Light" w:hAnsi="Calibri Light" w:cs="Calibri Light"/>
                <w:sz w:val="22"/>
                <w:szCs w:val="20"/>
                <w:lang w:eastAsia="en-GB"/>
              </w:rPr>
            </w:pPr>
          </w:p>
        </w:tc>
        <w:tc>
          <w:tcPr>
            <w:tcW w:w="1276" w:type="dxa"/>
            <w:tcBorders>
              <w:top w:val="single" w:sz="4" w:space="0" w:color="auto"/>
              <w:left w:val="single" w:sz="4" w:space="0" w:color="auto"/>
              <w:bottom w:val="single" w:sz="4" w:space="0" w:color="auto"/>
              <w:right w:val="single" w:sz="4" w:space="0" w:color="auto"/>
            </w:tcBorders>
          </w:tcPr>
          <w:p w14:paraId="6299AF3B"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gridSpan w:val="2"/>
            <w:tcBorders>
              <w:top w:val="single" w:sz="4" w:space="0" w:color="auto"/>
              <w:left w:val="single" w:sz="4" w:space="0" w:color="auto"/>
              <w:bottom w:val="single" w:sz="4" w:space="0" w:color="auto"/>
              <w:right w:val="single" w:sz="4" w:space="0" w:color="auto"/>
            </w:tcBorders>
          </w:tcPr>
          <w:p w14:paraId="3CE451AF" w14:textId="77777777" w:rsidR="00726B66" w:rsidRPr="00EB4A90" w:rsidRDefault="00726B66" w:rsidP="007D3B83">
            <w:pPr>
              <w:rPr>
                <w:rFonts w:ascii="Calibri Light" w:hAnsi="Calibri Light" w:cs="Calibri Light"/>
                <w:sz w:val="22"/>
                <w:szCs w:val="20"/>
                <w:lang w:eastAsia="en-GB"/>
              </w:rPr>
            </w:pPr>
          </w:p>
        </w:tc>
      </w:tr>
    </w:tbl>
    <w:p w14:paraId="14EBE044" w14:textId="77777777" w:rsidR="00726B66" w:rsidRDefault="00726B66" w:rsidP="00726B66">
      <w:pPr>
        <w:rPr>
          <w:rFonts w:ascii="Calibri Light" w:hAnsi="Calibri Light" w:cs="Calibri Light"/>
          <w:sz w:val="20"/>
          <w:szCs w:val="20"/>
          <w:lang w:eastAsia="en-GB"/>
        </w:rPr>
      </w:pPr>
    </w:p>
    <w:p w14:paraId="777D36B5" w14:textId="77777777" w:rsidR="009865E3" w:rsidRDefault="009865E3" w:rsidP="00726B66">
      <w:pPr>
        <w:rPr>
          <w:rFonts w:ascii="Calibri Light" w:hAnsi="Calibri Light" w:cs="Calibri Light"/>
          <w:sz w:val="20"/>
          <w:szCs w:val="20"/>
          <w:lang w:eastAsia="en-GB"/>
        </w:rPr>
      </w:pPr>
    </w:p>
    <w:p w14:paraId="794A14A6" w14:textId="77777777" w:rsidR="009865E3" w:rsidRDefault="009865E3" w:rsidP="00726B66">
      <w:pPr>
        <w:rPr>
          <w:rFonts w:ascii="Calibri Light" w:hAnsi="Calibri Light" w:cs="Calibri Light"/>
          <w:sz w:val="20"/>
          <w:szCs w:val="20"/>
          <w:lang w:eastAsia="en-GB"/>
        </w:rPr>
      </w:pPr>
    </w:p>
    <w:p w14:paraId="6BF424DF" w14:textId="77777777" w:rsidR="009865E3" w:rsidRDefault="009865E3" w:rsidP="00726B66">
      <w:pPr>
        <w:rPr>
          <w:rFonts w:ascii="Calibri Light" w:hAnsi="Calibri Light" w:cs="Calibri Light"/>
          <w:sz w:val="20"/>
          <w:szCs w:val="20"/>
          <w:lang w:eastAsia="en-GB"/>
        </w:rPr>
      </w:pPr>
    </w:p>
    <w:p w14:paraId="36F68DE8" w14:textId="77777777" w:rsidR="009865E3" w:rsidRPr="00EB4A90" w:rsidRDefault="009865E3" w:rsidP="00726B66">
      <w:pPr>
        <w:rPr>
          <w:rFonts w:ascii="Calibri Light" w:hAnsi="Calibri Light" w:cs="Calibri Light"/>
          <w:sz w:val="20"/>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8505"/>
      </w:tblGrid>
      <w:tr w:rsidR="00726B66" w:rsidRPr="00EB4A90" w14:paraId="6576EEBA" w14:textId="77777777" w:rsidTr="00296326">
        <w:trPr>
          <w:cantSplit/>
          <w:trHeight w:val="90"/>
        </w:trPr>
        <w:tc>
          <w:tcPr>
            <w:tcW w:w="709" w:type="dxa"/>
            <w:vMerge w:val="restart"/>
            <w:vAlign w:val="center"/>
          </w:tcPr>
          <w:p w14:paraId="3807554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276" w:type="dxa"/>
          </w:tcPr>
          <w:p w14:paraId="0C5ECCE6"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tcPr>
          <w:p w14:paraId="2BE75A10"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7F88F9A5" w14:textId="77777777" w:rsidTr="00296326">
        <w:trPr>
          <w:cantSplit/>
          <w:trHeight w:val="87"/>
        </w:trPr>
        <w:tc>
          <w:tcPr>
            <w:tcW w:w="709" w:type="dxa"/>
            <w:vMerge/>
          </w:tcPr>
          <w:p w14:paraId="1EB14A63" w14:textId="77777777" w:rsidR="00726B66" w:rsidRPr="00EB4A90" w:rsidRDefault="00726B66" w:rsidP="007D3B83">
            <w:pPr>
              <w:rPr>
                <w:rFonts w:ascii="Calibri Light" w:hAnsi="Calibri Light" w:cs="Calibri Light"/>
                <w:sz w:val="22"/>
                <w:szCs w:val="20"/>
                <w:lang w:eastAsia="en-GB"/>
              </w:rPr>
            </w:pPr>
          </w:p>
        </w:tc>
        <w:tc>
          <w:tcPr>
            <w:tcW w:w="1276" w:type="dxa"/>
          </w:tcPr>
          <w:p w14:paraId="127F7243"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tcPr>
          <w:p w14:paraId="3E4F33F4" w14:textId="77777777" w:rsidR="00726B66" w:rsidRPr="00EB4A90" w:rsidRDefault="00726B66" w:rsidP="007D3B83">
            <w:pPr>
              <w:rPr>
                <w:rFonts w:ascii="Calibri Light" w:hAnsi="Calibri Light" w:cs="Calibri Light"/>
                <w:sz w:val="22"/>
                <w:szCs w:val="20"/>
                <w:lang w:eastAsia="en-GB"/>
              </w:rPr>
            </w:pPr>
          </w:p>
        </w:tc>
      </w:tr>
      <w:tr w:rsidR="00726B66" w:rsidRPr="00EB4A90" w14:paraId="0DEC0E3B" w14:textId="77777777" w:rsidTr="00296326">
        <w:trPr>
          <w:cantSplit/>
          <w:trHeight w:val="1538"/>
        </w:trPr>
        <w:tc>
          <w:tcPr>
            <w:tcW w:w="709" w:type="dxa"/>
            <w:vMerge/>
          </w:tcPr>
          <w:p w14:paraId="44DE1F42" w14:textId="77777777" w:rsidR="00726B66" w:rsidRPr="00EB4A90" w:rsidRDefault="00726B66" w:rsidP="007D3B83">
            <w:pPr>
              <w:rPr>
                <w:rFonts w:ascii="Calibri Light" w:hAnsi="Calibri Light" w:cs="Calibri Light"/>
                <w:sz w:val="22"/>
                <w:szCs w:val="20"/>
                <w:lang w:eastAsia="en-GB"/>
              </w:rPr>
            </w:pPr>
          </w:p>
        </w:tc>
        <w:tc>
          <w:tcPr>
            <w:tcW w:w="1276" w:type="dxa"/>
          </w:tcPr>
          <w:p w14:paraId="18620B9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tcPr>
          <w:p w14:paraId="046410FB" w14:textId="77777777" w:rsidR="00726B66" w:rsidRPr="00EB4A90" w:rsidRDefault="00726B66" w:rsidP="007D3B83">
            <w:pPr>
              <w:rPr>
                <w:rFonts w:ascii="Calibri Light" w:hAnsi="Calibri Light" w:cs="Calibri Light"/>
                <w:sz w:val="22"/>
                <w:szCs w:val="20"/>
                <w:lang w:eastAsia="en-GB"/>
              </w:rPr>
            </w:pPr>
          </w:p>
        </w:tc>
      </w:tr>
      <w:tr w:rsidR="00726B66" w:rsidRPr="00EB4A90" w14:paraId="625002E5" w14:textId="77777777" w:rsidTr="00296326">
        <w:trPr>
          <w:cantSplit/>
          <w:trHeight w:val="87"/>
        </w:trPr>
        <w:tc>
          <w:tcPr>
            <w:tcW w:w="709" w:type="dxa"/>
            <w:vMerge/>
          </w:tcPr>
          <w:p w14:paraId="33EAA4E2" w14:textId="77777777" w:rsidR="00726B66" w:rsidRPr="00EB4A90" w:rsidRDefault="00726B66" w:rsidP="007D3B83">
            <w:pPr>
              <w:rPr>
                <w:rFonts w:ascii="Calibri Light" w:hAnsi="Calibri Light" w:cs="Calibri Light"/>
                <w:sz w:val="22"/>
                <w:szCs w:val="20"/>
                <w:lang w:eastAsia="en-GB"/>
              </w:rPr>
            </w:pPr>
          </w:p>
        </w:tc>
        <w:tc>
          <w:tcPr>
            <w:tcW w:w="1276" w:type="dxa"/>
          </w:tcPr>
          <w:p w14:paraId="4BC43576"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tcPr>
          <w:p w14:paraId="4143D505" w14:textId="77777777" w:rsidR="00726B66" w:rsidRPr="00EB4A90" w:rsidRDefault="00726B66" w:rsidP="007D3B83">
            <w:pPr>
              <w:rPr>
                <w:rFonts w:ascii="Calibri Light" w:hAnsi="Calibri Light" w:cs="Calibri Light"/>
                <w:sz w:val="22"/>
                <w:szCs w:val="20"/>
                <w:lang w:eastAsia="en-GB"/>
              </w:rPr>
            </w:pPr>
          </w:p>
        </w:tc>
      </w:tr>
      <w:tr w:rsidR="00726B66" w:rsidRPr="00EB4A90" w14:paraId="53961471" w14:textId="77777777" w:rsidTr="00296326">
        <w:trPr>
          <w:cantSplit/>
          <w:trHeight w:val="87"/>
        </w:trPr>
        <w:tc>
          <w:tcPr>
            <w:tcW w:w="709" w:type="dxa"/>
            <w:vMerge/>
          </w:tcPr>
          <w:p w14:paraId="328C027A" w14:textId="77777777" w:rsidR="00726B66" w:rsidRPr="00EB4A90" w:rsidRDefault="00726B66" w:rsidP="007D3B83">
            <w:pPr>
              <w:rPr>
                <w:rFonts w:ascii="Calibri Light" w:hAnsi="Calibri Light" w:cs="Calibri Light"/>
                <w:sz w:val="22"/>
                <w:szCs w:val="20"/>
                <w:lang w:eastAsia="en-GB"/>
              </w:rPr>
            </w:pPr>
          </w:p>
        </w:tc>
        <w:tc>
          <w:tcPr>
            <w:tcW w:w="1276" w:type="dxa"/>
          </w:tcPr>
          <w:p w14:paraId="4047E2C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tcPr>
          <w:p w14:paraId="20D2D730" w14:textId="77777777" w:rsidR="00726B66" w:rsidRPr="00EB4A90" w:rsidRDefault="00726B66" w:rsidP="007D3B83">
            <w:pPr>
              <w:rPr>
                <w:rFonts w:ascii="Calibri Light" w:hAnsi="Calibri Light" w:cs="Calibri Light"/>
                <w:sz w:val="22"/>
                <w:szCs w:val="20"/>
                <w:lang w:eastAsia="en-GB"/>
              </w:rPr>
            </w:pPr>
          </w:p>
        </w:tc>
      </w:tr>
    </w:tbl>
    <w:p w14:paraId="3F9B223F" w14:textId="77777777" w:rsidR="00726B66" w:rsidRPr="00F07353" w:rsidRDefault="00726B66" w:rsidP="00726B66">
      <w:pPr>
        <w:ind w:right="-759"/>
        <w:jc w:val="both"/>
        <w:rPr>
          <w:rFonts w:ascii="Calibri Light" w:hAnsi="Calibri Light" w:cs="Calibri Light"/>
          <w:sz w:val="22"/>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5"/>
        <w:gridCol w:w="4975"/>
      </w:tblGrid>
      <w:tr w:rsidR="00726B66" w:rsidRPr="00F07353" w14:paraId="3227E5D8" w14:textId="77777777" w:rsidTr="00E55D2D">
        <w:tc>
          <w:tcPr>
            <w:tcW w:w="10490" w:type="dxa"/>
            <w:gridSpan w:val="2"/>
            <w:shd w:val="clear" w:color="auto" w:fill="DAF4CA" w:themeFill="accent2" w:themeFillTint="33"/>
          </w:tcPr>
          <w:p w14:paraId="1595E2BB" w14:textId="77777777" w:rsidR="00726B66" w:rsidRPr="00F07353" w:rsidRDefault="00726B66" w:rsidP="007D3B83">
            <w:pPr>
              <w:rPr>
                <w:rFonts w:ascii="Calibri Light" w:hAnsi="Calibri Light" w:cs="Calibri Light"/>
                <w:sz w:val="28"/>
                <w:szCs w:val="28"/>
              </w:rPr>
            </w:pPr>
            <w:r w:rsidRPr="00E55D2D">
              <w:rPr>
                <w:rFonts w:ascii="Segoe UI Light" w:hAnsi="Segoe UI Light" w:cs="Segoe UI Light"/>
                <w:sz w:val="28"/>
                <w:szCs w:val="28"/>
              </w:rPr>
              <w:t>Declaration</w:t>
            </w:r>
          </w:p>
        </w:tc>
      </w:tr>
      <w:tr w:rsidR="00726B66" w:rsidRPr="00F07353" w14:paraId="71161B31" w14:textId="77777777" w:rsidTr="00E55D2D">
        <w:tc>
          <w:tcPr>
            <w:tcW w:w="10490" w:type="dxa"/>
            <w:gridSpan w:val="2"/>
          </w:tcPr>
          <w:p w14:paraId="3FA95501" w14:textId="77777777" w:rsidR="00726B66" w:rsidRPr="00F07353" w:rsidRDefault="00726B66" w:rsidP="007D3B83">
            <w:pPr>
              <w:jc w:val="both"/>
              <w:rPr>
                <w:rFonts w:ascii="Calibri Light" w:hAnsi="Calibri Light" w:cs="Calibri Light"/>
                <w:sz w:val="22"/>
                <w:szCs w:val="20"/>
                <w:lang w:eastAsia="en-GB"/>
              </w:rPr>
            </w:pPr>
          </w:p>
          <w:p w14:paraId="5E2ED06B" w14:textId="77777777" w:rsidR="00726B66" w:rsidRPr="00F07353" w:rsidRDefault="00726B66" w:rsidP="007D3B83">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14:paraId="44FE7688" w14:textId="77777777" w:rsidR="00726B66" w:rsidRPr="00F07353" w:rsidRDefault="00726B66" w:rsidP="007D3B83">
            <w:pPr>
              <w:rPr>
                <w:rFonts w:ascii="Calibri Light" w:hAnsi="Calibri Light" w:cs="Calibri Light"/>
                <w:sz w:val="22"/>
                <w:szCs w:val="20"/>
                <w:lang w:eastAsia="en-GB"/>
              </w:rPr>
            </w:pPr>
          </w:p>
        </w:tc>
      </w:tr>
      <w:tr w:rsidR="00726B66" w:rsidRPr="00F07353" w14:paraId="6802172D" w14:textId="77777777" w:rsidTr="00E55D2D">
        <w:tc>
          <w:tcPr>
            <w:tcW w:w="5515" w:type="dxa"/>
          </w:tcPr>
          <w:p w14:paraId="781E1431"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14:paraId="34F9A37F" w14:textId="77777777" w:rsidR="00726B66" w:rsidRPr="00F07353" w:rsidRDefault="00726B66" w:rsidP="007D3B83">
            <w:pPr>
              <w:rPr>
                <w:rFonts w:ascii="Calibri Light" w:hAnsi="Calibri Light" w:cs="Calibri Light"/>
                <w:sz w:val="22"/>
                <w:szCs w:val="20"/>
                <w:lang w:eastAsia="en-GB"/>
              </w:rPr>
            </w:pPr>
          </w:p>
        </w:tc>
      </w:tr>
      <w:tr w:rsidR="00726B66" w:rsidRPr="00F07353" w14:paraId="00A1839F" w14:textId="77777777" w:rsidTr="00E55D2D">
        <w:tc>
          <w:tcPr>
            <w:tcW w:w="5515" w:type="dxa"/>
          </w:tcPr>
          <w:p w14:paraId="33400399"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14:paraId="39D6CDCA" w14:textId="77777777" w:rsidR="00726B66" w:rsidRPr="00F07353" w:rsidRDefault="00726B66" w:rsidP="007D3B83">
            <w:pPr>
              <w:rPr>
                <w:rFonts w:ascii="Calibri Light" w:hAnsi="Calibri Light" w:cs="Calibri Light"/>
                <w:sz w:val="22"/>
                <w:szCs w:val="20"/>
                <w:lang w:eastAsia="en-GB"/>
              </w:rPr>
            </w:pPr>
          </w:p>
        </w:tc>
      </w:tr>
    </w:tbl>
    <w:p w14:paraId="7672DBC2" w14:textId="77777777" w:rsidR="003B5AED" w:rsidRDefault="003B5AED" w:rsidP="003B5AED">
      <w:pPr>
        <w:ind w:right="-602"/>
        <w:jc w:val="center"/>
        <w:rPr>
          <w:rFonts w:ascii="Calibri Light" w:hAnsi="Calibri Light" w:cs="Calibri Light"/>
          <w:sz w:val="22"/>
          <w:szCs w:val="20"/>
          <w:lang w:eastAsia="en-GB"/>
        </w:rPr>
      </w:pPr>
    </w:p>
    <w:p w14:paraId="5FE4B166" w14:textId="63AD7649" w:rsidR="00726B66" w:rsidRPr="00B20625" w:rsidRDefault="60152260" w:rsidP="00B20625">
      <w:pPr>
        <w:ind w:right="-602"/>
        <w:jc w:val="center"/>
        <w:rPr>
          <w:rFonts w:ascii="Calibri Light" w:hAnsi="Calibri Light" w:cs="Calibri Light"/>
          <w:sz w:val="22"/>
          <w:szCs w:val="22"/>
          <w:lang w:eastAsia="en-GB"/>
        </w:rPr>
      </w:pPr>
      <w:r w:rsidRPr="0A4A1B48">
        <w:rPr>
          <w:rFonts w:ascii="Calibri Light" w:hAnsi="Calibri Light" w:cs="Calibri Light"/>
          <w:sz w:val="22"/>
          <w:szCs w:val="22"/>
          <w:lang w:eastAsia="en-GB"/>
        </w:rPr>
        <w:t xml:space="preserve">Please e-mail your completed form to </w:t>
      </w:r>
      <w:hyperlink r:id="rId14">
        <w:r w:rsidRPr="0A4A1B48">
          <w:rPr>
            <w:rStyle w:val="Hyperlink"/>
            <w:rFonts w:ascii="Calibri Light" w:hAnsi="Calibri Light" w:cs="Calibri Light"/>
            <w:color w:val="auto"/>
            <w:sz w:val="22"/>
            <w:szCs w:val="22"/>
            <w:lang w:eastAsia="en-GB"/>
          </w:rPr>
          <w:t>recruitment@ecounesco.ie</w:t>
        </w:r>
      </w:hyperlink>
      <w:r w:rsidRPr="0A4A1B48">
        <w:rPr>
          <w:rFonts w:ascii="Calibri Light" w:hAnsi="Calibri Light" w:cs="Calibri Light"/>
          <w:sz w:val="22"/>
          <w:szCs w:val="22"/>
          <w:lang w:eastAsia="en-GB"/>
        </w:rPr>
        <w:t xml:space="preserve"> </w:t>
      </w:r>
      <w:r w:rsidR="05CA32FE" w:rsidRPr="0A4A1B48">
        <w:rPr>
          <w:rFonts w:ascii="Calibri Light" w:hAnsi="Calibri Light" w:cs="Calibri Light"/>
          <w:sz w:val="22"/>
          <w:szCs w:val="22"/>
          <w:lang w:eastAsia="en-GB"/>
        </w:rPr>
        <w:t xml:space="preserve">with </w:t>
      </w:r>
      <w:r w:rsidR="1934AB45" w:rsidRPr="0A4A1B48">
        <w:rPr>
          <w:rFonts w:ascii="Calibri Light" w:eastAsia="Calibri" w:hAnsi="Calibri Light" w:cs="Calibri Light"/>
          <w:i/>
          <w:iCs/>
          <w:sz w:val="21"/>
          <w:szCs w:val="21"/>
        </w:rPr>
        <w:t xml:space="preserve">Employment Opportunities – </w:t>
      </w:r>
      <w:r w:rsidR="50EF55AA" w:rsidRPr="0A4A1B48">
        <w:rPr>
          <w:rFonts w:ascii="Calibri Light" w:eastAsia="Calibri" w:hAnsi="Calibri Light" w:cs="Calibri Light"/>
          <w:i/>
          <w:iCs/>
          <w:sz w:val="21"/>
          <w:szCs w:val="21"/>
        </w:rPr>
        <w:t xml:space="preserve">Training and Education </w:t>
      </w:r>
      <w:r w:rsidR="74CCE14E" w:rsidRPr="0A4A1B48">
        <w:rPr>
          <w:rFonts w:ascii="Calibri Light" w:eastAsia="Calibri" w:hAnsi="Calibri Light" w:cs="Calibri Light"/>
          <w:i/>
          <w:iCs/>
          <w:sz w:val="21"/>
          <w:szCs w:val="21"/>
        </w:rPr>
        <w:t>Coordinator (</w:t>
      </w:r>
      <w:r w:rsidR="1934AB45" w:rsidRPr="0A4A1B48">
        <w:rPr>
          <w:rFonts w:ascii="Calibri Light" w:eastAsia="Calibri" w:hAnsi="Calibri Light" w:cs="Calibri Light"/>
          <w:i/>
          <w:iCs/>
          <w:sz w:val="21"/>
          <w:szCs w:val="21"/>
        </w:rPr>
        <w:t xml:space="preserve">Private and Confidential) </w:t>
      </w:r>
      <w:r w:rsidR="7C7DC942" w:rsidRPr="0A4A1B48">
        <w:rPr>
          <w:rFonts w:ascii="Calibri Light" w:hAnsi="Calibri Light" w:cs="Calibri Light"/>
          <w:sz w:val="22"/>
          <w:szCs w:val="22"/>
          <w:lang w:eastAsia="en-GB"/>
        </w:rPr>
        <w:t>in the subject line</w:t>
      </w:r>
      <w:r w:rsidR="0DA62786" w:rsidRPr="0A4A1B48">
        <w:rPr>
          <w:rFonts w:ascii="Calibri Light" w:hAnsi="Calibri Light" w:cs="Calibri Light"/>
          <w:sz w:val="22"/>
          <w:szCs w:val="22"/>
          <w:lang w:eastAsia="en-GB"/>
        </w:rPr>
        <w:t>.</w:t>
      </w:r>
    </w:p>
    <w:p w14:paraId="637691C2" w14:textId="77777777" w:rsidR="00726B66" w:rsidRDefault="00726B66" w:rsidP="00B20625">
      <w:pPr>
        <w:ind w:right="-602"/>
        <w:jc w:val="center"/>
        <w:rPr>
          <w:rFonts w:ascii="Calibri Light" w:hAnsi="Calibri Light" w:cs="Calibri Light"/>
          <w:sz w:val="22"/>
          <w:szCs w:val="20"/>
          <w:lang w:eastAsia="en-GB"/>
        </w:rPr>
      </w:pPr>
    </w:p>
    <w:p w14:paraId="6AB002CD" w14:textId="77777777" w:rsidR="00FB2110" w:rsidRPr="00B20625" w:rsidRDefault="00FB2110" w:rsidP="00B20625">
      <w:pPr>
        <w:ind w:right="-602"/>
        <w:jc w:val="center"/>
        <w:rPr>
          <w:rFonts w:ascii="Calibri Light" w:hAnsi="Calibri Light" w:cs="Calibri Light"/>
          <w:sz w:val="22"/>
          <w:szCs w:val="20"/>
          <w:lang w:eastAsia="en-GB"/>
        </w:rPr>
      </w:pPr>
    </w:p>
    <w:p w14:paraId="1A993987" w14:textId="2795344A" w:rsidR="09323D4C" w:rsidRDefault="1B405EB6" w:rsidP="58BE5CC2">
      <w:pPr>
        <w:jc w:val="center"/>
        <w:rPr>
          <w:rFonts w:ascii="Calibri" w:eastAsia="Calibri" w:hAnsi="Calibri" w:cs="Calibri"/>
          <w:color w:val="000000" w:themeColor="text1"/>
          <w:sz w:val="22"/>
          <w:szCs w:val="22"/>
        </w:rPr>
      </w:pPr>
      <w:r w:rsidRPr="0A4A1B48">
        <w:rPr>
          <w:rStyle w:val="Emphasis"/>
          <w:rFonts w:ascii="Calibri" w:eastAsia="Calibri" w:hAnsi="Calibri" w:cs="Calibri"/>
          <w:i w:val="0"/>
          <w:iCs w:val="0"/>
          <w:color w:val="000000" w:themeColor="text1"/>
          <w:sz w:val="22"/>
          <w:szCs w:val="22"/>
        </w:rPr>
        <w:t xml:space="preserve">Closing Date for Applications – </w:t>
      </w:r>
      <w:r w:rsidR="2A9355B2" w:rsidRPr="0A4A1B48">
        <w:rPr>
          <w:rStyle w:val="Emphasis"/>
          <w:rFonts w:ascii="Calibri" w:eastAsia="Calibri" w:hAnsi="Calibri" w:cs="Calibri"/>
          <w:b/>
          <w:bCs/>
          <w:i w:val="0"/>
          <w:iCs w:val="0"/>
          <w:color w:val="000000" w:themeColor="text1"/>
          <w:sz w:val="22"/>
          <w:szCs w:val="22"/>
        </w:rPr>
        <w:t>Sunday 8</w:t>
      </w:r>
      <w:r w:rsidR="2FC12812" w:rsidRPr="0A4A1B48">
        <w:rPr>
          <w:rStyle w:val="Emphasis"/>
          <w:rFonts w:ascii="Calibri" w:eastAsia="Calibri" w:hAnsi="Calibri" w:cs="Calibri"/>
          <w:b/>
          <w:bCs/>
          <w:i w:val="0"/>
          <w:iCs w:val="0"/>
          <w:color w:val="000000" w:themeColor="text1"/>
          <w:sz w:val="22"/>
          <w:szCs w:val="22"/>
          <w:vertAlign w:val="superscript"/>
        </w:rPr>
        <w:t>th</w:t>
      </w:r>
      <w:r w:rsidRPr="0A4A1B48">
        <w:rPr>
          <w:rStyle w:val="Emphasis"/>
          <w:rFonts w:ascii="Calibri" w:eastAsia="Calibri" w:hAnsi="Calibri" w:cs="Calibri"/>
          <w:b/>
          <w:bCs/>
          <w:i w:val="0"/>
          <w:iCs w:val="0"/>
          <w:color w:val="000000" w:themeColor="text1"/>
          <w:sz w:val="22"/>
          <w:szCs w:val="22"/>
        </w:rPr>
        <w:t xml:space="preserve"> </w:t>
      </w:r>
      <w:r w:rsidR="2D7949AD" w:rsidRPr="0A4A1B48">
        <w:rPr>
          <w:rStyle w:val="Emphasis"/>
          <w:rFonts w:ascii="Calibri" w:eastAsia="Calibri" w:hAnsi="Calibri" w:cs="Calibri"/>
          <w:b/>
          <w:bCs/>
          <w:i w:val="0"/>
          <w:iCs w:val="0"/>
          <w:color w:val="000000" w:themeColor="text1"/>
          <w:sz w:val="22"/>
          <w:szCs w:val="22"/>
        </w:rPr>
        <w:t>June</w:t>
      </w:r>
      <w:r w:rsidRPr="0A4A1B48">
        <w:rPr>
          <w:rStyle w:val="Emphasis"/>
          <w:rFonts w:ascii="Calibri" w:eastAsia="Calibri" w:hAnsi="Calibri" w:cs="Calibri"/>
          <w:b/>
          <w:bCs/>
          <w:i w:val="0"/>
          <w:iCs w:val="0"/>
          <w:color w:val="000000" w:themeColor="text1"/>
          <w:sz w:val="22"/>
          <w:szCs w:val="22"/>
        </w:rPr>
        <w:t xml:space="preserve"> 2025</w:t>
      </w:r>
    </w:p>
    <w:p w14:paraId="64F701BD" w14:textId="57D82172" w:rsidR="09323D4C" w:rsidRDefault="1B405EB6" w:rsidP="0A4A1B48">
      <w:pPr>
        <w:jc w:val="center"/>
        <w:rPr>
          <w:rStyle w:val="Emphasis"/>
          <w:rFonts w:ascii="Calibri" w:eastAsia="Calibri" w:hAnsi="Calibri" w:cs="Calibri"/>
          <w:b/>
          <w:bCs/>
          <w:i w:val="0"/>
          <w:iCs w:val="0"/>
          <w:color w:val="000000" w:themeColor="text1"/>
          <w:sz w:val="22"/>
          <w:szCs w:val="22"/>
        </w:rPr>
      </w:pPr>
      <w:r w:rsidRPr="0A4A1B48">
        <w:rPr>
          <w:rStyle w:val="Emphasis"/>
          <w:rFonts w:ascii="Calibri" w:eastAsia="Calibri" w:hAnsi="Calibri" w:cs="Calibri"/>
          <w:i w:val="0"/>
          <w:iCs w:val="0"/>
          <w:color w:val="000000" w:themeColor="text1"/>
          <w:sz w:val="22"/>
          <w:szCs w:val="22"/>
        </w:rPr>
        <w:t xml:space="preserve">Interview Date – provisionally scheduled for </w:t>
      </w:r>
      <w:r w:rsidRPr="0A4A1B48">
        <w:rPr>
          <w:rStyle w:val="Emphasis"/>
          <w:rFonts w:ascii="Calibri" w:eastAsia="Calibri" w:hAnsi="Calibri" w:cs="Calibri"/>
          <w:b/>
          <w:bCs/>
          <w:i w:val="0"/>
          <w:iCs w:val="0"/>
          <w:color w:val="000000" w:themeColor="text1"/>
          <w:sz w:val="22"/>
          <w:szCs w:val="22"/>
        </w:rPr>
        <w:t xml:space="preserve">week commencing </w:t>
      </w:r>
      <w:r w:rsidR="3DB3CDBF" w:rsidRPr="0A4A1B48">
        <w:rPr>
          <w:rStyle w:val="Emphasis"/>
          <w:rFonts w:ascii="Calibri" w:eastAsia="Calibri" w:hAnsi="Calibri" w:cs="Calibri"/>
          <w:b/>
          <w:bCs/>
          <w:i w:val="0"/>
          <w:iCs w:val="0"/>
          <w:color w:val="000000" w:themeColor="text1"/>
          <w:sz w:val="22"/>
          <w:szCs w:val="22"/>
        </w:rPr>
        <w:t>9</w:t>
      </w:r>
      <w:r w:rsidR="3DB3CDBF" w:rsidRPr="0A4A1B48">
        <w:rPr>
          <w:rStyle w:val="Emphasis"/>
          <w:rFonts w:ascii="Calibri" w:eastAsia="Calibri" w:hAnsi="Calibri" w:cs="Calibri"/>
          <w:b/>
          <w:bCs/>
          <w:i w:val="0"/>
          <w:iCs w:val="0"/>
          <w:color w:val="000000" w:themeColor="text1"/>
          <w:sz w:val="22"/>
          <w:szCs w:val="22"/>
          <w:vertAlign w:val="superscript"/>
        </w:rPr>
        <w:t>th</w:t>
      </w:r>
      <w:r w:rsidR="3DB3CDBF" w:rsidRPr="0A4A1B48">
        <w:rPr>
          <w:rStyle w:val="Emphasis"/>
          <w:rFonts w:ascii="Calibri" w:eastAsia="Calibri" w:hAnsi="Calibri" w:cs="Calibri"/>
          <w:b/>
          <w:bCs/>
          <w:i w:val="0"/>
          <w:iCs w:val="0"/>
          <w:color w:val="000000" w:themeColor="text1"/>
          <w:sz w:val="22"/>
          <w:szCs w:val="22"/>
        </w:rPr>
        <w:t xml:space="preserve"> </w:t>
      </w:r>
      <w:r w:rsidR="096586EF" w:rsidRPr="0A4A1B48">
        <w:rPr>
          <w:rStyle w:val="Emphasis"/>
          <w:rFonts w:ascii="Calibri" w:eastAsia="Calibri" w:hAnsi="Calibri" w:cs="Calibri"/>
          <w:b/>
          <w:bCs/>
          <w:i w:val="0"/>
          <w:iCs w:val="0"/>
          <w:color w:val="000000" w:themeColor="text1"/>
          <w:sz w:val="22"/>
          <w:szCs w:val="22"/>
        </w:rPr>
        <w:t>June</w:t>
      </w:r>
      <w:r w:rsidRPr="0A4A1B48">
        <w:rPr>
          <w:rStyle w:val="Emphasis"/>
          <w:rFonts w:ascii="Calibri" w:eastAsia="Calibri" w:hAnsi="Calibri" w:cs="Calibri"/>
          <w:b/>
          <w:bCs/>
          <w:i w:val="0"/>
          <w:iCs w:val="0"/>
          <w:color w:val="000000" w:themeColor="text1"/>
          <w:sz w:val="22"/>
          <w:szCs w:val="22"/>
        </w:rPr>
        <w:t>2025</w:t>
      </w:r>
    </w:p>
    <w:p w14:paraId="354F9DE8" w14:textId="0763C783" w:rsidR="58BE5CC2" w:rsidRDefault="58BE5CC2" w:rsidP="58BE5CC2">
      <w:pPr>
        <w:jc w:val="center"/>
        <w:rPr>
          <w:rStyle w:val="Emphasis"/>
          <w:rFonts w:ascii="Calibri" w:eastAsia="Calibri" w:hAnsi="Calibri" w:cs="Calibri"/>
          <w:b/>
          <w:bCs/>
          <w:i w:val="0"/>
          <w:iCs w:val="0"/>
          <w:color w:val="000000" w:themeColor="text1"/>
          <w:sz w:val="22"/>
          <w:szCs w:val="22"/>
        </w:rPr>
      </w:pPr>
    </w:p>
    <w:p w14:paraId="748E44CF" w14:textId="5BA9F1C2" w:rsidR="0039269D" w:rsidRPr="00302211" w:rsidRDefault="0039269D" w:rsidP="00C27A5C">
      <w:pPr>
        <w:pStyle w:val="paragraph"/>
        <w:spacing w:before="0" w:beforeAutospacing="0" w:after="0" w:afterAutospacing="0"/>
        <w:jc w:val="center"/>
        <w:textAlignment w:val="baseline"/>
        <w:rPr>
          <w:rFonts w:ascii="Segoe UI" w:hAnsi="Segoe UI" w:cs="Segoe UI"/>
          <w:sz w:val="18"/>
          <w:szCs w:val="18"/>
        </w:rPr>
      </w:pPr>
    </w:p>
    <w:sectPr w:rsidR="0039269D" w:rsidRPr="00302211" w:rsidSect="00043E08">
      <w:headerReference w:type="default" r:id="rId15"/>
      <w:footerReference w:type="default" r:id="rId16"/>
      <w:headerReference w:type="first" r:id="rId17"/>
      <w:footerReference w:type="first" r:id="rId18"/>
      <w:pgSz w:w="11906" w:h="16838"/>
      <w:pgMar w:top="170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52817" w14:textId="77777777" w:rsidR="002877FF" w:rsidRDefault="002877FF">
      <w:r>
        <w:separator/>
      </w:r>
    </w:p>
  </w:endnote>
  <w:endnote w:type="continuationSeparator" w:id="0">
    <w:p w14:paraId="3601CD1D" w14:textId="77777777" w:rsidR="002877FF" w:rsidRDefault="002877FF">
      <w:r>
        <w:continuationSeparator/>
      </w:r>
    </w:p>
  </w:endnote>
  <w:endnote w:type="continuationNotice" w:id="1">
    <w:p w14:paraId="2919BB1F" w14:textId="77777777" w:rsidR="002877FF" w:rsidRDefault="00287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1" w:fontKey="{A5D0927C-D897-46B8-B538-C47140CEC0F2}"/>
    <w:embedBold r:id="rId2" w:fontKey="{34A759C8-3362-41D8-85C2-D6C9CD9C68A2}"/>
    <w:embedItalic r:id="rId3" w:fontKey="{B49E844A-33B9-4A90-A9C7-36785C5C72AB}"/>
    <w:embedBoldItalic r:id="rId4" w:fontKey="{6F2A0B3F-9852-46A6-96A6-52E552B2715E}"/>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r:id="rId5" w:fontKey="{B5A68145-B685-40E5-9712-E0DCE4A2A7A5}"/>
    <w:embedBold r:id="rId6" w:fontKey="{37A4EA1C-95F9-4C41-8924-5D0FE70A9C9B}"/>
    <w:embedItalic r:id="rId7" w:fontKey="{46EC1DFB-F3A8-4514-B4D3-CD2036D8860D}"/>
  </w:font>
  <w:font w:name="Calibri Light">
    <w:panose1 w:val="020F0302020204030204"/>
    <w:charset w:val="00"/>
    <w:family w:val="swiss"/>
    <w:pitch w:val="variable"/>
    <w:sig w:usb0="E4002EFF" w:usb1="C200247B" w:usb2="00000009" w:usb3="00000000" w:csb0="000001FF" w:csb1="00000000"/>
    <w:embedRegular r:id="rId8" w:fontKey="{8E39892E-4435-47C9-A763-11808084ACFC}"/>
    <w:embedItalic r:id="rId9" w:fontKey="{955DD342-3142-41E1-A4B6-703A9F014180}"/>
    <w:embedBoldItalic r:id="rId10" w:fontKey="{D015CA6A-2B93-41BE-ADF2-836D8E0616E9}"/>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DAAAF" w14:textId="0FFFBBC4" w:rsidR="0A4A1B48" w:rsidRDefault="0A4A1B48" w:rsidP="0A4A1B48">
    <w:pPr>
      <w:pStyle w:val="Footer"/>
      <w:jc w:val="center"/>
      <w:rPr>
        <w:rFonts w:ascii="Calibri" w:hAnsi="Calibri" w:cs="Calibri"/>
        <w:color w:val="808080" w:themeColor="background1" w:themeShade="80"/>
      </w:rPr>
    </w:pPr>
  </w:p>
  <w:p w14:paraId="7B706904" w14:textId="6D6AFF35" w:rsidR="0A4A1B48" w:rsidRDefault="0A4A1B48" w:rsidP="0A4A1B48">
    <w:pPr>
      <w:pStyle w:val="Footer"/>
      <w:jc w:val="center"/>
      <w:rPr>
        <w:rFonts w:ascii="Calibri" w:hAnsi="Calibri" w:cs="Calibri"/>
        <w:color w:val="808080" w:themeColor="background1" w:themeShade="80"/>
      </w:rPr>
    </w:pPr>
  </w:p>
  <w:p w14:paraId="4D6DE13F" w14:textId="5D7623B5" w:rsidR="005733E8" w:rsidRPr="00A36FFD" w:rsidRDefault="005733E8" w:rsidP="005733E8">
    <w:pPr>
      <w:pStyle w:val="Footer"/>
      <w:jc w:val="center"/>
      <w:rPr>
        <w:rFonts w:ascii="Calibri" w:hAnsi="Calibri" w:cs="Calibri"/>
        <w:color w:val="808080" w:themeColor="background1" w:themeShade="80"/>
      </w:rPr>
    </w:pPr>
    <w:r w:rsidRPr="00A36FFD">
      <w:rPr>
        <w:rFonts w:ascii="Calibri" w:hAnsi="Calibri" w:cs="Calibri"/>
        <w:noProof/>
        <w:color w:val="808080" w:themeColor="background1" w:themeShade="80"/>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64" coordsize="21600,21600" o:spt="64" adj="2809,10800" path="m@28@0c@27@1@26@3@25@0l@21@4c@22@5@23@6@24@4xe" w14:anchorId="62A76FD2">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0A4A1B48" w:rsidRPr="00A36FFD">
      <w:rPr>
        <w:rFonts w:ascii="Calibri" w:hAnsi="Calibri" w:cs="Calibri"/>
        <w:color w:val="808080" w:themeColor="background1" w:themeShade="80"/>
      </w:rPr>
      <w:t>Candidate Information Pack – Training &amp; Education Coordinator - 2025</w:t>
    </w:r>
  </w:p>
  <w:p w14:paraId="0B6711EB" w14:textId="0143EC9F" w:rsidR="005733E8" w:rsidRPr="00A36FFD" w:rsidRDefault="005733E8" w:rsidP="005733E8">
    <w:pPr>
      <w:pStyle w:val="Footer"/>
      <w:jc w:val="center"/>
      <w:rPr>
        <w:rStyle w:val="Hyperlink"/>
        <w:rFonts w:ascii="Calibri" w:hAnsi="Calibri" w:cs="Calibri"/>
        <w:color w:val="808080" w:themeColor="background1" w:themeShade="80"/>
        <w:sz w:val="20"/>
        <w:szCs w:val="20"/>
        <w:u w:val="none"/>
        <w:lang w:val="en-GB"/>
      </w:rPr>
    </w:pPr>
    <w:r w:rsidRPr="00A36FFD">
      <w:rPr>
        <w:rFonts w:ascii="Calibri" w:hAnsi="Calibri" w:cs="Calibri"/>
        <w:color w:val="808080" w:themeColor="background1" w:themeShade="80"/>
        <w:sz w:val="20"/>
        <w:szCs w:val="20"/>
        <w:lang w:val="en-GB"/>
      </w:rPr>
      <w:t>ECO-UNESCO | 9 Burgh Quay, Dublin 2, D02 FD85 | Phone +353 (1) 662 5491 | Email</w:t>
    </w:r>
    <w:r w:rsidR="00543BFB" w:rsidRPr="00A36FFD">
      <w:rPr>
        <w:rFonts w:ascii="Calibri" w:hAnsi="Calibri" w:cs="Calibri"/>
        <w:color w:val="808080" w:themeColor="background1" w:themeShade="80"/>
        <w:sz w:val="20"/>
        <w:szCs w:val="20"/>
        <w:lang w:val="en-GB"/>
      </w:rPr>
      <w:t>:</w:t>
    </w:r>
    <w:r w:rsidRPr="00A36FFD">
      <w:rPr>
        <w:rFonts w:ascii="Calibri" w:hAnsi="Calibri" w:cs="Calibri"/>
        <w:color w:val="808080" w:themeColor="background1" w:themeShade="80"/>
        <w:sz w:val="20"/>
        <w:szCs w:val="20"/>
        <w:lang w:val="en-GB"/>
      </w:rPr>
      <w:t xml:space="preserve"> </w:t>
    </w:r>
    <w:hyperlink r:id="rId1" w:history="1">
      <w:r w:rsidR="00543BFB" w:rsidRPr="00A36FFD">
        <w:rPr>
          <w:rStyle w:val="Hyperlink"/>
          <w:rFonts w:ascii="Calibri" w:hAnsi="Calibri" w:cs="Calibri"/>
          <w:color w:val="808080" w:themeColor="background1" w:themeShade="80"/>
          <w:sz w:val="20"/>
          <w:szCs w:val="20"/>
          <w:lang w:val="en-GB"/>
        </w:rPr>
        <w:t>recruitment@ecounesco.ie</w:t>
      </w:r>
    </w:hyperlink>
  </w:p>
  <w:p w14:paraId="1DB7CB77" w14:textId="77777777" w:rsidR="00A76A9B" w:rsidRPr="00A76A9B" w:rsidRDefault="00A76A9B" w:rsidP="005733E8">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noProof/>
      </w:rPr>
    </w:sdtEndPr>
    <w:sdtContent>
      <w:p w14:paraId="0C272AA8" w14:textId="77777777" w:rsidR="005733E8" w:rsidRPr="00A76A9B" w:rsidRDefault="005733E8" w:rsidP="005733E8">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14:paraId="559C310B" w14:textId="77777777" w:rsidR="005733E8" w:rsidRPr="00791258" w:rsidRDefault="005733E8" w:rsidP="005733E8">
    <w:pPr>
      <w:pStyle w:val="Footer"/>
      <w:ind w:firstLine="720"/>
    </w:pPr>
  </w:p>
  <w:p w14:paraId="3B136ABE" w14:textId="5BCC733D" w:rsidR="00840699" w:rsidRPr="005733E8" w:rsidRDefault="00840699" w:rsidP="00573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5CDB1B7F" w14:paraId="37567124" w14:textId="77777777" w:rsidTr="5CDB1B7F">
      <w:trPr>
        <w:trHeight w:val="300"/>
      </w:trPr>
      <w:tc>
        <w:tcPr>
          <w:tcW w:w="3365" w:type="dxa"/>
        </w:tcPr>
        <w:p w14:paraId="46FCCC02" w14:textId="2C9DA5BB" w:rsidR="5CDB1B7F" w:rsidRDefault="5CDB1B7F" w:rsidP="5CDB1B7F">
          <w:pPr>
            <w:pStyle w:val="Header"/>
            <w:ind w:left="-115"/>
          </w:pPr>
        </w:p>
      </w:tc>
      <w:tc>
        <w:tcPr>
          <w:tcW w:w="3365" w:type="dxa"/>
        </w:tcPr>
        <w:p w14:paraId="435C65F7" w14:textId="6EB05573" w:rsidR="5CDB1B7F" w:rsidRDefault="5CDB1B7F" w:rsidP="5CDB1B7F">
          <w:pPr>
            <w:pStyle w:val="Header"/>
            <w:jc w:val="center"/>
          </w:pPr>
        </w:p>
      </w:tc>
      <w:tc>
        <w:tcPr>
          <w:tcW w:w="3365" w:type="dxa"/>
        </w:tcPr>
        <w:p w14:paraId="4E745A99" w14:textId="72CBF8A1" w:rsidR="5CDB1B7F" w:rsidRDefault="5CDB1B7F" w:rsidP="5CDB1B7F">
          <w:pPr>
            <w:pStyle w:val="Header"/>
            <w:ind w:right="-115"/>
            <w:jc w:val="right"/>
          </w:pPr>
        </w:p>
      </w:tc>
    </w:tr>
  </w:tbl>
  <w:p w14:paraId="6DC1CC78" w14:textId="1D5E83A9" w:rsidR="5CDB1B7F" w:rsidRDefault="5CDB1B7F" w:rsidP="5CDB1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BE143" w14:textId="77777777" w:rsidR="002877FF" w:rsidRDefault="002877FF">
      <w:r>
        <w:separator/>
      </w:r>
    </w:p>
  </w:footnote>
  <w:footnote w:type="continuationSeparator" w:id="0">
    <w:p w14:paraId="06D6493A" w14:textId="77777777" w:rsidR="002877FF" w:rsidRDefault="002877FF">
      <w:r>
        <w:continuationSeparator/>
      </w:r>
    </w:p>
  </w:footnote>
  <w:footnote w:type="continuationNotice" w:id="1">
    <w:p w14:paraId="27B5739A" w14:textId="77777777" w:rsidR="002877FF" w:rsidRDefault="002877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176B" w14:textId="26C6F28B" w:rsidR="001B2E25" w:rsidRDefault="001B2E25">
    <w:pPr>
      <w:pStyle w:val="Header"/>
    </w:pPr>
    <w:r>
      <w:rPr>
        <w:rFonts w:ascii="Segoe UI Light" w:eastAsia="Segoe UI Light" w:hAnsi="Segoe UI Light" w:cs="Segoe UI Light"/>
        <w:b/>
        <w:noProof/>
        <w:color w:val="000000" w:themeColor="text1"/>
        <w:sz w:val="44"/>
        <w:szCs w:val="44"/>
      </w:rPr>
      <w:drawing>
        <wp:anchor distT="0" distB="0" distL="114300" distR="114300" simplePos="0" relativeHeight="251658240" behindDoc="0" locked="0" layoutInCell="1" allowOverlap="1" wp14:anchorId="39537EDC" wp14:editId="499158BA">
          <wp:simplePos x="0" y="0"/>
          <wp:positionH relativeFrom="margin">
            <wp:posOffset>5821680</wp:posOffset>
          </wp:positionH>
          <wp:positionV relativeFrom="topMargin">
            <wp:posOffset>152400</wp:posOffset>
          </wp:positionV>
          <wp:extent cx="812800" cy="812800"/>
          <wp:effectExtent l="0" t="0" r="6350" b="6350"/>
          <wp:wrapNone/>
          <wp:docPr id="1596867927" name="Picture 159686792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84" cy="8172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EFA9" w14:textId="3BD4BFE6" w:rsidR="00C74E34" w:rsidRDefault="00043E08">
    <w:pPr>
      <w:pStyle w:val="Header"/>
    </w:pPr>
    <w:r>
      <w:rPr>
        <w:rFonts w:ascii="Segoe UI Light" w:eastAsia="Segoe UI Light" w:hAnsi="Segoe UI Light" w:cs="Segoe UI Light"/>
        <w:b/>
        <w:noProof/>
        <w:color w:val="000000" w:themeColor="text1"/>
        <w:sz w:val="44"/>
        <w:szCs w:val="44"/>
      </w:rPr>
      <w:drawing>
        <wp:anchor distT="0" distB="0" distL="114300" distR="114300" simplePos="0" relativeHeight="251660289" behindDoc="0" locked="0" layoutInCell="1" allowOverlap="1" wp14:anchorId="6BD29C90" wp14:editId="5F538D9D">
          <wp:simplePos x="0" y="0"/>
          <wp:positionH relativeFrom="margin">
            <wp:posOffset>6076950</wp:posOffset>
          </wp:positionH>
          <wp:positionV relativeFrom="topMargin">
            <wp:posOffset>132080</wp:posOffset>
          </wp:positionV>
          <wp:extent cx="812800" cy="812800"/>
          <wp:effectExtent l="0" t="0" r="6350" b="6350"/>
          <wp:wrapNone/>
          <wp:docPr id="358227495" name="Picture 358227495"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B75"/>
    <w:multiLevelType w:val="hybridMultilevel"/>
    <w:tmpl w:val="8CFE7392"/>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916194C"/>
    <w:multiLevelType w:val="hybridMultilevel"/>
    <w:tmpl w:val="9FD4F990"/>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9E8C8CB"/>
    <w:multiLevelType w:val="hybridMultilevel"/>
    <w:tmpl w:val="28244008"/>
    <w:lvl w:ilvl="0" w:tplc="F0E045C2">
      <w:start w:val="1"/>
      <w:numFmt w:val="bullet"/>
      <w:lvlText w:val=""/>
      <w:lvlJc w:val="left"/>
      <w:pPr>
        <w:ind w:left="720" w:hanging="360"/>
      </w:pPr>
      <w:rPr>
        <w:rFonts w:ascii="Wingdings" w:hAnsi="Wingdings" w:hint="default"/>
      </w:rPr>
    </w:lvl>
    <w:lvl w:ilvl="1" w:tplc="8D0C7D32">
      <w:start w:val="1"/>
      <w:numFmt w:val="bullet"/>
      <w:lvlText w:val="o"/>
      <w:lvlJc w:val="left"/>
      <w:pPr>
        <w:ind w:left="1440" w:hanging="360"/>
      </w:pPr>
      <w:rPr>
        <w:rFonts w:ascii="Courier New" w:hAnsi="Courier New" w:hint="default"/>
      </w:rPr>
    </w:lvl>
    <w:lvl w:ilvl="2" w:tplc="7F3A3144">
      <w:start w:val="1"/>
      <w:numFmt w:val="bullet"/>
      <w:lvlText w:val=""/>
      <w:lvlJc w:val="left"/>
      <w:pPr>
        <w:ind w:left="2160" w:hanging="360"/>
      </w:pPr>
      <w:rPr>
        <w:rFonts w:ascii="Wingdings" w:hAnsi="Wingdings" w:hint="default"/>
      </w:rPr>
    </w:lvl>
    <w:lvl w:ilvl="3" w:tplc="454E2E2E">
      <w:start w:val="1"/>
      <w:numFmt w:val="bullet"/>
      <w:lvlText w:val=""/>
      <w:lvlJc w:val="left"/>
      <w:pPr>
        <w:ind w:left="2880" w:hanging="360"/>
      </w:pPr>
      <w:rPr>
        <w:rFonts w:ascii="Symbol" w:hAnsi="Symbol" w:hint="default"/>
      </w:rPr>
    </w:lvl>
    <w:lvl w:ilvl="4" w:tplc="02D293A2">
      <w:start w:val="1"/>
      <w:numFmt w:val="bullet"/>
      <w:lvlText w:val="o"/>
      <w:lvlJc w:val="left"/>
      <w:pPr>
        <w:ind w:left="3600" w:hanging="360"/>
      </w:pPr>
      <w:rPr>
        <w:rFonts w:ascii="Courier New" w:hAnsi="Courier New" w:hint="default"/>
      </w:rPr>
    </w:lvl>
    <w:lvl w:ilvl="5" w:tplc="20DE5304">
      <w:start w:val="1"/>
      <w:numFmt w:val="bullet"/>
      <w:lvlText w:val=""/>
      <w:lvlJc w:val="left"/>
      <w:pPr>
        <w:ind w:left="4320" w:hanging="360"/>
      </w:pPr>
      <w:rPr>
        <w:rFonts w:ascii="Wingdings" w:hAnsi="Wingdings" w:hint="default"/>
      </w:rPr>
    </w:lvl>
    <w:lvl w:ilvl="6" w:tplc="346A513A">
      <w:start w:val="1"/>
      <w:numFmt w:val="bullet"/>
      <w:lvlText w:val=""/>
      <w:lvlJc w:val="left"/>
      <w:pPr>
        <w:ind w:left="5040" w:hanging="360"/>
      </w:pPr>
      <w:rPr>
        <w:rFonts w:ascii="Symbol" w:hAnsi="Symbol" w:hint="default"/>
      </w:rPr>
    </w:lvl>
    <w:lvl w:ilvl="7" w:tplc="731EC1EA">
      <w:start w:val="1"/>
      <w:numFmt w:val="bullet"/>
      <w:lvlText w:val="o"/>
      <w:lvlJc w:val="left"/>
      <w:pPr>
        <w:ind w:left="5760" w:hanging="360"/>
      </w:pPr>
      <w:rPr>
        <w:rFonts w:ascii="Courier New" w:hAnsi="Courier New" w:hint="default"/>
      </w:rPr>
    </w:lvl>
    <w:lvl w:ilvl="8" w:tplc="C3D0ADDE">
      <w:start w:val="1"/>
      <w:numFmt w:val="bullet"/>
      <w:lvlText w:val=""/>
      <w:lvlJc w:val="left"/>
      <w:pPr>
        <w:ind w:left="6480" w:hanging="360"/>
      </w:pPr>
      <w:rPr>
        <w:rFonts w:ascii="Wingdings" w:hAnsi="Wingdings" w:hint="default"/>
      </w:rPr>
    </w:lvl>
  </w:abstractNum>
  <w:abstractNum w:abstractNumId="4" w15:restartNumberingAfterBreak="0">
    <w:nsid w:val="2723327F"/>
    <w:multiLevelType w:val="hybridMultilevel"/>
    <w:tmpl w:val="614629D8"/>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F860D01"/>
    <w:multiLevelType w:val="hybridMultilevel"/>
    <w:tmpl w:val="CD7CACD8"/>
    <w:lvl w:ilvl="0" w:tplc="906CE900">
      <w:start w:val="1"/>
      <w:numFmt w:val="bullet"/>
      <w:lvlText w:val=""/>
      <w:lvlJc w:val="left"/>
      <w:pPr>
        <w:ind w:left="720" w:hanging="360"/>
      </w:pPr>
      <w:rPr>
        <w:rFonts w:ascii="Symbol" w:hAnsi="Symbol" w:hint="default"/>
      </w:rPr>
    </w:lvl>
    <w:lvl w:ilvl="1" w:tplc="344465A8">
      <w:start w:val="1"/>
      <w:numFmt w:val="bullet"/>
      <w:lvlText w:val="o"/>
      <w:lvlJc w:val="left"/>
      <w:pPr>
        <w:ind w:left="1440" w:hanging="360"/>
      </w:pPr>
      <w:rPr>
        <w:rFonts w:ascii="Courier New" w:hAnsi="Courier New" w:hint="default"/>
      </w:rPr>
    </w:lvl>
    <w:lvl w:ilvl="2" w:tplc="421A5570">
      <w:start w:val="1"/>
      <w:numFmt w:val="bullet"/>
      <w:lvlText w:val=""/>
      <w:lvlJc w:val="left"/>
      <w:pPr>
        <w:ind w:left="2160" w:hanging="360"/>
      </w:pPr>
      <w:rPr>
        <w:rFonts w:ascii="Wingdings" w:hAnsi="Wingdings" w:hint="default"/>
      </w:rPr>
    </w:lvl>
    <w:lvl w:ilvl="3" w:tplc="098814D4">
      <w:start w:val="1"/>
      <w:numFmt w:val="bullet"/>
      <w:lvlText w:val=""/>
      <w:lvlJc w:val="left"/>
      <w:pPr>
        <w:ind w:left="2880" w:hanging="360"/>
      </w:pPr>
      <w:rPr>
        <w:rFonts w:ascii="Symbol" w:hAnsi="Symbol" w:hint="default"/>
      </w:rPr>
    </w:lvl>
    <w:lvl w:ilvl="4" w:tplc="509A81E2">
      <w:start w:val="1"/>
      <w:numFmt w:val="bullet"/>
      <w:lvlText w:val="o"/>
      <w:lvlJc w:val="left"/>
      <w:pPr>
        <w:ind w:left="3600" w:hanging="360"/>
      </w:pPr>
      <w:rPr>
        <w:rFonts w:ascii="Courier New" w:hAnsi="Courier New" w:hint="default"/>
      </w:rPr>
    </w:lvl>
    <w:lvl w:ilvl="5" w:tplc="1C7C2080">
      <w:start w:val="1"/>
      <w:numFmt w:val="bullet"/>
      <w:lvlText w:val=""/>
      <w:lvlJc w:val="left"/>
      <w:pPr>
        <w:ind w:left="4320" w:hanging="360"/>
      </w:pPr>
      <w:rPr>
        <w:rFonts w:ascii="Wingdings" w:hAnsi="Wingdings" w:hint="default"/>
      </w:rPr>
    </w:lvl>
    <w:lvl w:ilvl="6" w:tplc="54A8169A">
      <w:start w:val="1"/>
      <w:numFmt w:val="bullet"/>
      <w:lvlText w:val=""/>
      <w:lvlJc w:val="left"/>
      <w:pPr>
        <w:ind w:left="5040" w:hanging="360"/>
      </w:pPr>
      <w:rPr>
        <w:rFonts w:ascii="Symbol" w:hAnsi="Symbol" w:hint="default"/>
      </w:rPr>
    </w:lvl>
    <w:lvl w:ilvl="7" w:tplc="666CC280">
      <w:start w:val="1"/>
      <w:numFmt w:val="bullet"/>
      <w:lvlText w:val="o"/>
      <w:lvlJc w:val="left"/>
      <w:pPr>
        <w:ind w:left="5760" w:hanging="360"/>
      </w:pPr>
      <w:rPr>
        <w:rFonts w:ascii="Courier New" w:hAnsi="Courier New" w:hint="default"/>
      </w:rPr>
    </w:lvl>
    <w:lvl w:ilvl="8" w:tplc="2E2C9C0A">
      <w:start w:val="1"/>
      <w:numFmt w:val="bullet"/>
      <w:lvlText w:val=""/>
      <w:lvlJc w:val="left"/>
      <w:pPr>
        <w:ind w:left="6480" w:hanging="360"/>
      </w:pPr>
      <w:rPr>
        <w:rFonts w:ascii="Wingdings" w:hAnsi="Wingdings" w:hint="default"/>
      </w:rPr>
    </w:lvl>
  </w:abstractNum>
  <w:abstractNum w:abstractNumId="8"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58C40FD9"/>
    <w:multiLevelType w:val="hybridMultilevel"/>
    <w:tmpl w:val="EC401040"/>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62A0B27E"/>
    <w:multiLevelType w:val="hybridMultilevel"/>
    <w:tmpl w:val="51E668AE"/>
    <w:lvl w:ilvl="0" w:tplc="34249746">
      <w:start w:val="1"/>
      <w:numFmt w:val="bullet"/>
      <w:lvlText w:val=""/>
      <w:lvlJc w:val="left"/>
      <w:pPr>
        <w:ind w:left="720" w:hanging="360"/>
      </w:pPr>
      <w:rPr>
        <w:rFonts w:ascii="Wingdings" w:hAnsi="Wingdings" w:hint="default"/>
      </w:rPr>
    </w:lvl>
    <w:lvl w:ilvl="1" w:tplc="EB4090A8">
      <w:start w:val="1"/>
      <w:numFmt w:val="bullet"/>
      <w:lvlText w:val="o"/>
      <w:lvlJc w:val="left"/>
      <w:pPr>
        <w:ind w:left="1440" w:hanging="360"/>
      </w:pPr>
      <w:rPr>
        <w:rFonts w:ascii="Courier New" w:hAnsi="Courier New" w:hint="default"/>
      </w:rPr>
    </w:lvl>
    <w:lvl w:ilvl="2" w:tplc="E29E4988">
      <w:start w:val="1"/>
      <w:numFmt w:val="bullet"/>
      <w:lvlText w:val=""/>
      <w:lvlJc w:val="left"/>
      <w:pPr>
        <w:ind w:left="2160" w:hanging="360"/>
      </w:pPr>
      <w:rPr>
        <w:rFonts w:ascii="Wingdings" w:hAnsi="Wingdings" w:hint="default"/>
      </w:rPr>
    </w:lvl>
    <w:lvl w:ilvl="3" w:tplc="33C09C1A">
      <w:start w:val="1"/>
      <w:numFmt w:val="bullet"/>
      <w:lvlText w:val=""/>
      <w:lvlJc w:val="left"/>
      <w:pPr>
        <w:ind w:left="2880" w:hanging="360"/>
      </w:pPr>
      <w:rPr>
        <w:rFonts w:ascii="Symbol" w:hAnsi="Symbol" w:hint="default"/>
      </w:rPr>
    </w:lvl>
    <w:lvl w:ilvl="4" w:tplc="FDEA8456">
      <w:start w:val="1"/>
      <w:numFmt w:val="bullet"/>
      <w:lvlText w:val="o"/>
      <w:lvlJc w:val="left"/>
      <w:pPr>
        <w:ind w:left="3600" w:hanging="360"/>
      </w:pPr>
      <w:rPr>
        <w:rFonts w:ascii="Courier New" w:hAnsi="Courier New" w:hint="default"/>
      </w:rPr>
    </w:lvl>
    <w:lvl w:ilvl="5" w:tplc="4828B966">
      <w:start w:val="1"/>
      <w:numFmt w:val="bullet"/>
      <w:lvlText w:val=""/>
      <w:lvlJc w:val="left"/>
      <w:pPr>
        <w:ind w:left="4320" w:hanging="360"/>
      </w:pPr>
      <w:rPr>
        <w:rFonts w:ascii="Wingdings" w:hAnsi="Wingdings" w:hint="default"/>
      </w:rPr>
    </w:lvl>
    <w:lvl w:ilvl="6" w:tplc="12C4507E">
      <w:start w:val="1"/>
      <w:numFmt w:val="bullet"/>
      <w:lvlText w:val=""/>
      <w:lvlJc w:val="left"/>
      <w:pPr>
        <w:ind w:left="5040" w:hanging="360"/>
      </w:pPr>
      <w:rPr>
        <w:rFonts w:ascii="Symbol" w:hAnsi="Symbol" w:hint="default"/>
      </w:rPr>
    </w:lvl>
    <w:lvl w:ilvl="7" w:tplc="4AA278FE">
      <w:start w:val="1"/>
      <w:numFmt w:val="bullet"/>
      <w:lvlText w:val="o"/>
      <w:lvlJc w:val="left"/>
      <w:pPr>
        <w:ind w:left="5760" w:hanging="360"/>
      </w:pPr>
      <w:rPr>
        <w:rFonts w:ascii="Courier New" w:hAnsi="Courier New" w:hint="default"/>
      </w:rPr>
    </w:lvl>
    <w:lvl w:ilvl="8" w:tplc="0A666E42">
      <w:start w:val="1"/>
      <w:numFmt w:val="bullet"/>
      <w:lvlText w:val=""/>
      <w:lvlJc w:val="left"/>
      <w:pPr>
        <w:ind w:left="6480" w:hanging="360"/>
      </w:pPr>
      <w:rPr>
        <w:rFonts w:ascii="Wingdings" w:hAnsi="Wingdings" w:hint="default"/>
      </w:rPr>
    </w:lvl>
  </w:abstractNum>
  <w:abstractNum w:abstractNumId="12" w15:restartNumberingAfterBreak="0">
    <w:nsid w:val="7DB311F8"/>
    <w:multiLevelType w:val="hybridMultilevel"/>
    <w:tmpl w:val="386E1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15179370">
    <w:abstractNumId w:val="3"/>
  </w:num>
  <w:num w:numId="2" w16cid:durableId="53235356">
    <w:abstractNumId w:val="7"/>
  </w:num>
  <w:num w:numId="3" w16cid:durableId="435058815">
    <w:abstractNumId w:val="11"/>
  </w:num>
  <w:num w:numId="4" w16cid:durableId="1790927502">
    <w:abstractNumId w:val="0"/>
  </w:num>
  <w:num w:numId="5" w16cid:durableId="2042778152">
    <w:abstractNumId w:val="9"/>
  </w:num>
  <w:num w:numId="6" w16cid:durableId="31930867">
    <w:abstractNumId w:val="1"/>
  </w:num>
  <w:num w:numId="7" w16cid:durableId="1666087929">
    <w:abstractNumId w:val="13"/>
  </w:num>
  <w:num w:numId="8" w16cid:durableId="1359157595">
    <w:abstractNumId w:val="8"/>
  </w:num>
  <w:num w:numId="9" w16cid:durableId="1597520821">
    <w:abstractNumId w:val="6"/>
  </w:num>
  <w:num w:numId="10" w16cid:durableId="1392382060">
    <w:abstractNumId w:val="5"/>
  </w:num>
  <w:num w:numId="11" w16cid:durableId="1854685268">
    <w:abstractNumId w:val="12"/>
  </w:num>
  <w:num w:numId="12" w16cid:durableId="1029138435">
    <w:abstractNumId w:val="10"/>
  </w:num>
  <w:num w:numId="13" w16cid:durableId="673726893">
    <w:abstractNumId w:val="2"/>
  </w:num>
  <w:num w:numId="14" w16cid:durableId="207850572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91B"/>
    <w:rsid w:val="000154F7"/>
    <w:rsid w:val="0001772E"/>
    <w:rsid w:val="0002365A"/>
    <w:rsid w:val="00024DAB"/>
    <w:rsid w:val="00027820"/>
    <w:rsid w:val="00027DF1"/>
    <w:rsid w:val="00027E59"/>
    <w:rsid w:val="00033843"/>
    <w:rsid w:val="00041E45"/>
    <w:rsid w:val="00043E08"/>
    <w:rsid w:val="00051742"/>
    <w:rsid w:val="00051BD3"/>
    <w:rsid w:val="000543B2"/>
    <w:rsid w:val="000557B2"/>
    <w:rsid w:val="0005751F"/>
    <w:rsid w:val="0006005E"/>
    <w:rsid w:val="000648A7"/>
    <w:rsid w:val="000705D5"/>
    <w:rsid w:val="000714A5"/>
    <w:rsid w:val="00073F90"/>
    <w:rsid w:val="00077B4F"/>
    <w:rsid w:val="000816D5"/>
    <w:rsid w:val="00081C18"/>
    <w:rsid w:val="00082622"/>
    <w:rsid w:val="00086674"/>
    <w:rsid w:val="0009643A"/>
    <w:rsid w:val="000A20B5"/>
    <w:rsid w:val="000A3BFA"/>
    <w:rsid w:val="000A76BC"/>
    <w:rsid w:val="000B489B"/>
    <w:rsid w:val="000D0EF8"/>
    <w:rsid w:val="000D297B"/>
    <w:rsid w:val="000D4443"/>
    <w:rsid w:val="000D4C4B"/>
    <w:rsid w:val="000D76D6"/>
    <w:rsid w:val="000E35B3"/>
    <w:rsid w:val="000E6C60"/>
    <w:rsid w:val="000F4EF6"/>
    <w:rsid w:val="000F4F81"/>
    <w:rsid w:val="000F7A31"/>
    <w:rsid w:val="0010026E"/>
    <w:rsid w:val="00100A09"/>
    <w:rsid w:val="00100ACF"/>
    <w:rsid w:val="001016FC"/>
    <w:rsid w:val="00106DA6"/>
    <w:rsid w:val="00110B68"/>
    <w:rsid w:val="001134F0"/>
    <w:rsid w:val="00114B58"/>
    <w:rsid w:val="001213F0"/>
    <w:rsid w:val="001262CA"/>
    <w:rsid w:val="00130B90"/>
    <w:rsid w:val="00132092"/>
    <w:rsid w:val="0013489C"/>
    <w:rsid w:val="001375EF"/>
    <w:rsid w:val="00137735"/>
    <w:rsid w:val="001415C2"/>
    <w:rsid w:val="00142CD3"/>
    <w:rsid w:val="001501FE"/>
    <w:rsid w:val="00153447"/>
    <w:rsid w:val="00153CB8"/>
    <w:rsid w:val="001554C4"/>
    <w:rsid w:val="001572CB"/>
    <w:rsid w:val="0016173E"/>
    <w:rsid w:val="00163E8B"/>
    <w:rsid w:val="00164C41"/>
    <w:rsid w:val="00165CC3"/>
    <w:rsid w:val="001673B2"/>
    <w:rsid w:val="00167CD3"/>
    <w:rsid w:val="00170006"/>
    <w:rsid w:val="0017492A"/>
    <w:rsid w:val="00184311"/>
    <w:rsid w:val="00184989"/>
    <w:rsid w:val="00186037"/>
    <w:rsid w:val="00190481"/>
    <w:rsid w:val="00195EEC"/>
    <w:rsid w:val="001962F3"/>
    <w:rsid w:val="00196416"/>
    <w:rsid w:val="00197306"/>
    <w:rsid w:val="001A6E9B"/>
    <w:rsid w:val="001A799D"/>
    <w:rsid w:val="001B1C96"/>
    <w:rsid w:val="001B2E25"/>
    <w:rsid w:val="001B508E"/>
    <w:rsid w:val="001B5545"/>
    <w:rsid w:val="001C044E"/>
    <w:rsid w:val="001C2A13"/>
    <w:rsid w:val="001C2FCA"/>
    <w:rsid w:val="001C38BB"/>
    <w:rsid w:val="001C4118"/>
    <w:rsid w:val="001D51E3"/>
    <w:rsid w:val="001D6291"/>
    <w:rsid w:val="001D77AF"/>
    <w:rsid w:val="001E05AD"/>
    <w:rsid w:val="001E3A87"/>
    <w:rsid w:val="001E3F31"/>
    <w:rsid w:val="001E581D"/>
    <w:rsid w:val="001E58DC"/>
    <w:rsid w:val="001E6169"/>
    <w:rsid w:val="001E64B1"/>
    <w:rsid w:val="001F5D3E"/>
    <w:rsid w:val="00204756"/>
    <w:rsid w:val="0021143F"/>
    <w:rsid w:val="00211C84"/>
    <w:rsid w:val="002125FB"/>
    <w:rsid w:val="00213337"/>
    <w:rsid w:val="00214185"/>
    <w:rsid w:val="00216809"/>
    <w:rsid w:val="00223E13"/>
    <w:rsid w:val="00227089"/>
    <w:rsid w:val="00227856"/>
    <w:rsid w:val="0023160C"/>
    <w:rsid w:val="00231C02"/>
    <w:rsid w:val="002325A0"/>
    <w:rsid w:val="00234DE1"/>
    <w:rsid w:val="00241C79"/>
    <w:rsid w:val="00241D9C"/>
    <w:rsid w:val="002449DB"/>
    <w:rsid w:val="002511A0"/>
    <w:rsid w:val="00253DBD"/>
    <w:rsid w:val="00254053"/>
    <w:rsid w:val="00254835"/>
    <w:rsid w:val="0026135E"/>
    <w:rsid w:val="00262849"/>
    <w:rsid w:val="00265111"/>
    <w:rsid w:val="002755E4"/>
    <w:rsid w:val="002829B6"/>
    <w:rsid w:val="002863A3"/>
    <w:rsid w:val="002877FF"/>
    <w:rsid w:val="0029491A"/>
    <w:rsid w:val="00294EC4"/>
    <w:rsid w:val="00296326"/>
    <w:rsid w:val="00296DAD"/>
    <w:rsid w:val="002A2390"/>
    <w:rsid w:val="002A303B"/>
    <w:rsid w:val="002C6783"/>
    <w:rsid w:val="002D358A"/>
    <w:rsid w:val="002D35EC"/>
    <w:rsid w:val="002D48E7"/>
    <w:rsid w:val="002D5BDE"/>
    <w:rsid w:val="002D7A70"/>
    <w:rsid w:val="002E2242"/>
    <w:rsid w:val="002E34E1"/>
    <w:rsid w:val="002E3D72"/>
    <w:rsid w:val="002E744C"/>
    <w:rsid w:val="002F0893"/>
    <w:rsid w:val="002F4DFB"/>
    <w:rsid w:val="00302211"/>
    <w:rsid w:val="00306476"/>
    <w:rsid w:val="003077A0"/>
    <w:rsid w:val="0031196B"/>
    <w:rsid w:val="00311D12"/>
    <w:rsid w:val="00313E15"/>
    <w:rsid w:val="0031649F"/>
    <w:rsid w:val="003205E5"/>
    <w:rsid w:val="00321DA4"/>
    <w:rsid w:val="003220AE"/>
    <w:rsid w:val="00322F55"/>
    <w:rsid w:val="003307BE"/>
    <w:rsid w:val="00332810"/>
    <w:rsid w:val="003346E3"/>
    <w:rsid w:val="00340FE8"/>
    <w:rsid w:val="00341CF6"/>
    <w:rsid w:val="00342311"/>
    <w:rsid w:val="00345D3F"/>
    <w:rsid w:val="00346E43"/>
    <w:rsid w:val="003542DE"/>
    <w:rsid w:val="003544BF"/>
    <w:rsid w:val="0035607E"/>
    <w:rsid w:val="00362DC4"/>
    <w:rsid w:val="003630A1"/>
    <w:rsid w:val="003638BC"/>
    <w:rsid w:val="00365590"/>
    <w:rsid w:val="00366F3D"/>
    <w:rsid w:val="00370AC3"/>
    <w:rsid w:val="00370DE6"/>
    <w:rsid w:val="00377B13"/>
    <w:rsid w:val="003818B7"/>
    <w:rsid w:val="0038447C"/>
    <w:rsid w:val="00390003"/>
    <w:rsid w:val="00391F93"/>
    <w:rsid w:val="0039269D"/>
    <w:rsid w:val="00393464"/>
    <w:rsid w:val="00393694"/>
    <w:rsid w:val="003A1906"/>
    <w:rsid w:val="003A1BEC"/>
    <w:rsid w:val="003A2403"/>
    <w:rsid w:val="003A2D02"/>
    <w:rsid w:val="003A4168"/>
    <w:rsid w:val="003A4674"/>
    <w:rsid w:val="003A5BBD"/>
    <w:rsid w:val="003B289C"/>
    <w:rsid w:val="003B5AED"/>
    <w:rsid w:val="003B76EB"/>
    <w:rsid w:val="003C028E"/>
    <w:rsid w:val="003C0B4D"/>
    <w:rsid w:val="003C0E45"/>
    <w:rsid w:val="003C60FE"/>
    <w:rsid w:val="003C6AC4"/>
    <w:rsid w:val="003D626C"/>
    <w:rsid w:val="003E109C"/>
    <w:rsid w:val="003E1CD8"/>
    <w:rsid w:val="003E26C5"/>
    <w:rsid w:val="003E350F"/>
    <w:rsid w:val="003F2E99"/>
    <w:rsid w:val="003F535A"/>
    <w:rsid w:val="003F679D"/>
    <w:rsid w:val="00401ECD"/>
    <w:rsid w:val="0040365C"/>
    <w:rsid w:val="00407DBF"/>
    <w:rsid w:val="0042362E"/>
    <w:rsid w:val="00426E88"/>
    <w:rsid w:val="004327EC"/>
    <w:rsid w:val="00432EDF"/>
    <w:rsid w:val="004342BD"/>
    <w:rsid w:val="004370D8"/>
    <w:rsid w:val="00437864"/>
    <w:rsid w:val="00445959"/>
    <w:rsid w:val="004466B2"/>
    <w:rsid w:val="00447B96"/>
    <w:rsid w:val="004502D7"/>
    <w:rsid w:val="00456153"/>
    <w:rsid w:val="00463669"/>
    <w:rsid w:val="00464AFC"/>
    <w:rsid w:val="00465878"/>
    <w:rsid w:val="00466927"/>
    <w:rsid w:val="00470C1A"/>
    <w:rsid w:val="00472A7B"/>
    <w:rsid w:val="004750E0"/>
    <w:rsid w:val="0047553F"/>
    <w:rsid w:val="00476351"/>
    <w:rsid w:val="00486171"/>
    <w:rsid w:val="00492CD5"/>
    <w:rsid w:val="00496FE9"/>
    <w:rsid w:val="004A5019"/>
    <w:rsid w:val="004B4B9E"/>
    <w:rsid w:val="004B5B36"/>
    <w:rsid w:val="004B6DEE"/>
    <w:rsid w:val="004B7CC9"/>
    <w:rsid w:val="004C0BF4"/>
    <w:rsid w:val="004C1EBC"/>
    <w:rsid w:val="004C1FCB"/>
    <w:rsid w:val="004C235A"/>
    <w:rsid w:val="004C3ABD"/>
    <w:rsid w:val="004C3CF7"/>
    <w:rsid w:val="004C4C77"/>
    <w:rsid w:val="004C55B6"/>
    <w:rsid w:val="004D2726"/>
    <w:rsid w:val="004D6460"/>
    <w:rsid w:val="004D7D8C"/>
    <w:rsid w:val="004E06AA"/>
    <w:rsid w:val="004E06EB"/>
    <w:rsid w:val="004F144C"/>
    <w:rsid w:val="004F1D47"/>
    <w:rsid w:val="004F38D2"/>
    <w:rsid w:val="004F5109"/>
    <w:rsid w:val="004F6580"/>
    <w:rsid w:val="005015A0"/>
    <w:rsid w:val="00501BB8"/>
    <w:rsid w:val="00502652"/>
    <w:rsid w:val="00504BA5"/>
    <w:rsid w:val="00507EC7"/>
    <w:rsid w:val="00513321"/>
    <w:rsid w:val="00513CCE"/>
    <w:rsid w:val="005164E5"/>
    <w:rsid w:val="00516741"/>
    <w:rsid w:val="00520970"/>
    <w:rsid w:val="00525158"/>
    <w:rsid w:val="00530F97"/>
    <w:rsid w:val="00531245"/>
    <w:rsid w:val="00537BD1"/>
    <w:rsid w:val="00537F9D"/>
    <w:rsid w:val="00542526"/>
    <w:rsid w:val="0054388E"/>
    <w:rsid w:val="00543BFB"/>
    <w:rsid w:val="0054554B"/>
    <w:rsid w:val="005545EC"/>
    <w:rsid w:val="00570813"/>
    <w:rsid w:val="00572A9B"/>
    <w:rsid w:val="005733E8"/>
    <w:rsid w:val="0057489F"/>
    <w:rsid w:val="00576B17"/>
    <w:rsid w:val="005854B8"/>
    <w:rsid w:val="005949CF"/>
    <w:rsid w:val="00595DB7"/>
    <w:rsid w:val="005A5843"/>
    <w:rsid w:val="005A5EA5"/>
    <w:rsid w:val="005A6F69"/>
    <w:rsid w:val="005B11B6"/>
    <w:rsid w:val="005B5FB2"/>
    <w:rsid w:val="005B6488"/>
    <w:rsid w:val="005C1D12"/>
    <w:rsid w:val="005C2BD7"/>
    <w:rsid w:val="005C455F"/>
    <w:rsid w:val="005C4B72"/>
    <w:rsid w:val="005C5F11"/>
    <w:rsid w:val="005D43B0"/>
    <w:rsid w:val="005D7FAC"/>
    <w:rsid w:val="005E22F2"/>
    <w:rsid w:val="005E5FD6"/>
    <w:rsid w:val="005E6872"/>
    <w:rsid w:val="005E6F5F"/>
    <w:rsid w:val="005F3C47"/>
    <w:rsid w:val="005F61E6"/>
    <w:rsid w:val="005F6D3A"/>
    <w:rsid w:val="0060281E"/>
    <w:rsid w:val="0060544A"/>
    <w:rsid w:val="00612B60"/>
    <w:rsid w:val="00612E42"/>
    <w:rsid w:val="0061441F"/>
    <w:rsid w:val="00614929"/>
    <w:rsid w:val="0062522F"/>
    <w:rsid w:val="00626688"/>
    <w:rsid w:val="00630309"/>
    <w:rsid w:val="00630764"/>
    <w:rsid w:val="00631CF6"/>
    <w:rsid w:val="00632778"/>
    <w:rsid w:val="006408CE"/>
    <w:rsid w:val="006459B7"/>
    <w:rsid w:val="00647CC1"/>
    <w:rsid w:val="00650E0D"/>
    <w:rsid w:val="00653338"/>
    <w:rsid w:val="006561B2"/>
    <w:rsid w:val="00656AB7"/>
    <w:rsid w:val="006608C1"/>
    <w:rsid w:val="00661C3D"/>
    <w:rsid w:val="006673DA"/>
    <w:rsid w:val="00674075"/>
    <w:rsid w:val="00676D32"/>
    <w:rsid w:val="006803CA"/>
    <w:rsid w:val="0068370C"/>
    <w:rsid w:val="00686735"/>
    <w:rsid w:val="00686824"/>
    <w:rsid w:val="00687D40"/>
    <w:rsid w:val="006901ED"/>
    <w:rsid w:val="00693508"/>
    <w:rsid w:val="0069636C"/>
    <w:rsid w:val="006A0547"/>
    <w:rsid w:val="006A0E59"/>
    <w:rsid w:val="006A2763"/>
    <w:rsid w:val="006A3A26"/>
    <w:rsid w:val="006A45CF"/>
    <w:rsid w:val="006A485A"/>
    <w:rsid w:val="006B2C15"/>
    <w:rsid w:val="006B3217"/>
    <w:rsid w:val="006B5F2A"/>
    <w:rsid w:val="006C08DE"/>
    <w:rsid w:val="006C2C49"/>
    <w:rsid w:val="006C5E34"/>
    <w:rsid w:val="006C72C9"/>
    <w:rsid w:val="006D119D"/>
    <w:rsid w:val="006D3753"/>
    <w:rsid w:val="006D5874"/>
    <w:rsid w:val="006E1F29"/>
    <w:rsid w:val="006E3076"/>
    <w:rsid w:val="006E581E"/>
    <w:rsid w:val="006F2AB5"/>
    <w:rsid w:val="006F75F5"/>
    <w:rsid w:val="0070035A"/>
    <w:rsid w:val="007106D9"/>
    <w:rsid w:val="0072121B"/>
    <w:rsid w:val="007219C3"/>
    <w:rsid w:val="00724184"/>
    <w:rsid w:val="007253D0"/>
    <w:rsid w:val="007256D8"/>
    <w:rsid w:val="00726B66"/>
    <w:rsid w:val="00732403"/>
    <w:rsid w:val="007334F5"/>
    <w:rsid w:val="0074524B"/>
    <w:rsid w:val="0074601C"/>
    <w:rsid w:val="00752A6D"/>
    <w:rsid w:val="00752E80"/>
    <w:rsid w:val="00753319"/>
    <w:rsid w:val="00753B08"/>
    <w:rsid w:val="0075502B"/>
    <w:rsid w:val="00757E35"/>
    <w:rsid w:val="007620B3"/>
    <w:rsid w:val="0076291F"/>
    <w:rsid w:val="007634A7"/>
    <w:rsid w:val="00766FB8"/>
    <w:rsid w:val="0077472D"/>
    <w:rsid w:val="00774BC4"/>
    <w:rsid w:val="0077716A"/>
    <w:rsid w:val="0078298B"/>
    <w:rsid w:val="00783B87"/>
    <w:rsid w:val="00785F3E"/>
    <w:rsid w:val="00786A92"/>
    <w:rsid w:val="00786F23"/>
    <w:rsid w:val="00792932"/>
    <w:rsid w:val="00794BE3"/>
    <w:rsid w:val="00795A7D"/>
    <w:rsid w:val="00796F34"/>
    <w:rsid w:val="007A1D00"/>
    <w:rsid w:val="007B2D38"/>
    <w:rsid w:val="007C0B19"/>
    <w:rsid w:val="007C13A7"/>
    <w:rsid w:val="007C4E03"/>
    <w:rsid w:val="007D0D9A"/>
    <w:rsid w:val="007D0E16"/>
    <w:rsid w:val="007D3B83"/>
    <w:rsid w:val="007D7478"/>
    <w:rsid w:val="007D77F1"/>
    <w:rsid w:val="007E10BD"/>
    <w:rsid w:val="007E359F"/>
    <w:rsid w:val="007E78FE"/>
    <w:rsid w:val="007E7DB2"/>
    <w:rsid w:val="00800FD7"/>
    <w:rsid w:val="00812F36"/>
    <w:rsid w:val="00813CBC"/>
    <w:rsid w:val="00814081"/>
    <w:rsid w:val="0081484B"/>
    <w:rsid w:val="0081582D"/>
    <w:rsid w:val="008163E1"/>
    <w:rsid w:val="00816AA1"/>
    <w:rsid w:val="00820C2A"/>
    <w:rsid w:val="00820D19"/>
    <w:rsid w:val="008216D0"/>
    <w:rsid w:val="008265C5"/>
    <w:rsid w:val="008318EC"/>
    <w:rsid w:val="0083563D"/>
    <w:rsid w:val="0083635F"/>
    <w:rsid w:val="00836552"/>
    <w:rsid w:val="00836643"/>
    <w:rsid w:val="00840699"/>
    <w:rsid w:val="00841173"/>
    <w:rsid w:val="008413BC"/>
    <w:rsid w:val="008422B5"/>
    <w:rsid w:val="00843C23"/>
    <w:rsid w:val="0084403D"/>
    <w:rsid w:val="00846532"/>
    <w:rsid w:val="00847BD7"/>
    <w:rsid w:val="0085351B"/>
    <w:rsid w:val="008540C2"/>
    <w:rsid w:val="00855DB8"/>
    <w:rsid w:val="008568D7"/>
    <w:rsid w:val="008601B5"/>
    <w:rsid w:val="008621ED"/>
    <w:rsid w:val="00863332"/>
    <w:rsid w:val="00864755"/>
    <w:rsid w:val="00865FDC"/>
    <w:rsid w:val="00866493"/>
    <w:rsid w:val="008702E4"/>
    <w:rsid w:val="00870D8D"/>
    <w:rsid w:val="00880EFA"/>
    <w:rsid w:val="0088327B"/>
    <w:rsid w:val="00883EAD"/>
    <w:rsid w:val="008842BE"/>
    <w:rsid w:val="00885033"/>
    <w:rsid w:val="00885949"/>
    <w:rsid w:val="008859E0"/>
    <w:rsid w:val="008869F4"/>
    <w:rsid w:val="00890B01"/>
    <w:rsid w:val="0089186D"/>
    <w:rsid w:val="008918AB"/>
    <w:rsid w:val="008919B4"/>
    <w:rsid w:val="00897901"/>
    <w:rsid w:val="008A501B"/>
    <w:rsid w:val="008A61CD"/>
    <w:rsid w:val="008B12A3"/>
    <w:rsid w:val="008B1660"/>
    <w:rsid w:val="008B3F70"/>
    <w:rsid w:val="008B5FC7"/>
    <w:rsid w:val="008C175B"/>
    <w:rsid w:val="008C1D8F"/>
    <w:rsid w:val="008C277D"/>
    <w:rsid w:val="008C5429"/>
    <w:rsid w:val="008D2C5E"/>
    <w:rsid w:val="008D3BC7"/>
    <w:rsid w:val="008D44F1"/>
    <w:rsid w:val="008D6D4B"/>
    <w:rsid w:val="008E0470"/>
    <w:rsid w:val="008E1FBD"/>
    <w:rsid w:val="008E4D73"/>
    <w:rsid w:val="008E77BA"/>
    <w:rsid w:val="008F23B9"/>
    <w:rsid w:val="008F4B56"/>
    <w:rsid w:val="0090074B"/>
    <w:rsid w:val="00906069"/>
    <w:rsid w:val="00906F3B"/>
    <w:rsid w:val="009074CF"/>
    <w:rsid w:val="009126A3"/>
    <w:rsid w:val="00922526"/>
    <w:rsid w:val="00922829"/>
    <w:rsid w:val="009249A6"/>
    <w:rsid w:val="009301C3"/>
    <w:rsid w:val="0093342D"/>
    <w:rsid w:val="00935076"/>
    <w:rsid w:val="00936C28"/>
    <w:rsid w:val="009414D4"/>
    <w:rsid w:val="00950458"/>
    <w:rsid w:val="00950CC1"/>
    <w:rsid w:val="00950E74"/>
    <w:rsid w:val="009532ED"/>
    <w:rsid w:val="009556A3"/>
    <w:rsid w:val="009567DC"/>
    <w:rsid w:val="00961281"/>
    <w:rsid w:val="009661EE"/>
    <w:rsid w:val="00971BF3"/>
    <w:rsid w:val="009726D2"/>
    <w:rsid w:val="00976881"/>
    <w:rsid w:val="00982570"/>
    <w:rsid w:val="00985097"/>
    <w:rsid w:val="009865E3"/>
    <w:rsid w:val="00991C86"/>
    <w:rsid w:val="00991DB0"/>
    <w:rsid w:val="00993C65"/>
    <w:rsid w:val="0099456F"/>
    <w:rsid w:val="009948B0"/>
    <w:rsid w:val="00994C9A"/>
    <w:rsid w:val="009952A4"/>
    <w:rsid w:val="00995F7C"/>
    <w:rsid w:val="0099628F"/>
    <w:rsid w:val="009A0211"/>
    <w:rsid w:val="009A0314"/>
    <w:rsid w:val="009B12E0"/>
    <w:rsid w:val="009B287D"/>
    <w:rsid w:val="009B4591"/>
    <w:rsid w:val="009B4648"/>
    <w:rsid w:val="009B65BB"/>
    <w:rsid w:val="009B7B5C"/>
    <w:rsid w:val="009E53F9"/>
    <w:rsid w:val="009F06B0"/>
    <w:rsid w:val="009F0EA4"/>
    <w:rsid w:val="009F452B"/>
    <w:rsid w:val="009F61D4"/>
    <w:rsid w:val="009F631C"/>
    <w:rsid w:val="00A01D21"/>
    <w:rsid w:val="00A02573"/>
    <w:rsid w:val="00A02DA1"/>
    <w:rsid w:val="00A04651"/>
    <w:rsid w:val="00A049C6"/>
    <w:rsid w:val="00A062D8"/>
    <w:rsid w:val="00A062FA"/>
    <w:rsid w:val="00A079E6"/>
    <w:rsid w:val="00A07B91"/>
    <w:rsid w:val="00A132AB"/>
    <w:rsid w:val="00A153B1"/>
    <w:rsid w:val="00A17C8C"/>
    <w:rsid w:val="00A21056"/>
    <w:rsid w:val="00A26246"/>
    <w:rsid w:val="00A27EC8"/>
    <w:rsid w:val="00A337A8"/>
    <w:rsid w:val="00A36FFD"/>
    <w:rsid w:val="00A37805"/>
    <w:rsid w:val="00A402E5"/>
    <w:rsid w:val="00A447A9"/>
    <w:rsid w:val="00A45110"/>
    <w:rsid w:val="00A521E7"/>
    <w:rsid w:val="00A612D1"/>
    <w:rsid w:val="00A62F49"/>
    <w:rsid w:val="00A63144"/>
    <w:rsid w:val="00A72378"/>
    <w:rsid w:val="00A75F59"/>
    <w:rsid w:val="00A76A9B"/>
    <w:rsid w:val="00A82BC3"/>
    <w:rsid w:val="00A84A29"/>
    <w:rsid w:val="00A85C7B"/>
    <w:rsid w:val="00A86A7A"/>
    <w:rsid w:val="00A87E4B"/>
    <w:rsid w:val="00A91EEA"/>
    <w:rsid w:val="00AA0DB1"/>
    <w:rsid w:val="00AA110E"/>
    <w:rsid w:val="00AA3458"/>
    <w:rsid w:val="00AA3909"/>
    <w:rsid w:val="00AA7F1C"/>
    <w:rsid w:val="00AB07FD"/>
    <w:rsid w:val="00AB188B"/>
    <w:rsid w:val="00AB437D"/>
    <w:rsid w:val="00AB5F86"/>
    <w:rsid w:val="00AC7482"/>
    <w:rsid w:val="00AC7A47"/>
    <w:rsid w:val="00AD0C5B"/>
    <w:rsid w:val="00AD2BCB"/>
    <w:rsid w:val="00AD4BA0"/>
    <w:rsid w:val="00AD535F"/>
    <w:rsid w:val="00AD69BB"/>
    <w:rsid w:val="00AE12F0"/>
    <w:rsid w:val="00AE29C3"/>
    <w:rsid w:val="00AE4972"/>
    <w:rsid w:val="00AE77BE"/>
    <w:rsid w:val="00AF12AF"/>
    <w:rsid w:val="00AF46C2"/>
    <w:rsid w:val="00AF7AC2"/>
    <w:rsid w:val="00B04812"/>
    <w:rsid w:val="00B1658A"/>
    <w:rsid w:val="00B1710A"/>
    <w:rsid w:val="00B20625"/>
    <w:rsid w:val="00B22012"/>
    <w:rsid w:val="00B228E9"/>
    <w:rsid w:val="00B25039"/>
    <w:rsid w:val="00B25298"/>
    <w:rsid w:val="00B27095"/>
    <w:rsid w:val="00B33E31"/>
    <w:rsid w:val="00B35145"/>
    <w:rsid w:val="00B371A9"/>
    <w:rsid w:val="00B379A7"/>
    <w:rsid w:val="00B40DEB"/>
    <w:rsid w:val="00B41B0C"/>
    <w:rsid w:val="00B41E5D"/>
    <w:rsid w:val="00B443CB"/>
    <w:rsid w:val="00B52B34"/>
    <w:rsid w:val="00B55BE6"/>
    <w:rsid w:val="00B608A5"/>
    <w:rsid w:val="00B63C10"/>
    <w:rsid w:val="00B708D1"/>
    <w:rsid w:val="00B70C22"/>
    <w:rsid w:val="00B71FC4"/>
    <w:rsid w:val="00B72DC8"/>
    <w:rsid w:val="00B7647E"/>
    <w:rsid w:val="00B91A44"/>
    <w:rsid w:val="00B93330"/>
    <w:rsid w:val="00B94756"/>
    <w:rsid w:val="00B979FF"/>
    <w:rsid w:val="00B97A8F"/>
    <w:rsid w:val="00BA0FB5"/>
    <w:rsid w:val="00BA49D4"/>
    <w:rsid w:val="00BA6ADA"/>
    <w:rsid w:val="00BB503A"/>
    <w:rsid w:val="00BB5C31"/>
    <w:rsid w:val="00BB740B"/>
    <w:rsid w:val="00BB755D"/>
    <w:rsid w:val="00BC03F0"/>
    <w:rsid w:val="00BC1166"/>
    <w:rsid w:val="00BC13F9"/>
    <w:rsid w:val="00BC1C25"/>
    <w:rsid w:val="00BC4F1E"/>
    <w:rsid w:val="00BD004D"/>
    <w:rsid w:val="00BD007D"/>
    <w:rsid w:val="00BD4761"/>
    <w:rsid w:val="00BD60E3"/>
    <w:rsid w:val="00BD68F6"/>
    <w:rsid w:val="00BE73F9"/>
    <w:rsid w:val="00BF07BC"/>
    <w:rsid w:val="00BF0A6F"/>
    <w:rsid w:val="00BF2A14"/>
    <w:rsid w:val="00BF30EE"/>
    <w:rsid w:val="00BF3ED1"/>
    <w:rsid w:val="00BF5331"/>
    <w:rsid w:val="00BF7198"/>
    <w:rsid w:val="00C041C0"/>
    <w:rsid w:val="00C04E8C"/>
    <w:rsid w:val="00C151FB"/>
    <w:rsid w:val="00C16916"/>
    <w:rsid w:val="00C17E47"/>
    <w:rsid w:val="00C2283E"/>
    <w:rsid w:val="00C27A5C"/>
    <w:rsid w:val="00C303B8"/>
    <w:rsid w:val="00C35658"/>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4E34"/>
    <w:rsid w:val="00C774A0"/>
    <w:rsid w:val="00C77ABA"/>
    <w:rsid w:val="00C92AF4"/>
    <w:rsid w:val="00C938BD"/>
    <w:rsid w:val="00C96348"/>
    <w:rsid w:val="00CA06A9"/>
    <w:rsid w:val="00CA6863"/>
    <w:rsid w:val="00CB084D"/>
    <w:rsid w:val="00CB269A"/>
    <w:rsid w:val="00CB3848"/>
    <w:rsid w:val="00CB4C51"/>
    <w:rsid w:val="00CC7178"/>
    <w:rsid w:val="00CD123C"/>
    <w:rsid w:val="00CD1885"/>
    <w:rsid w:val="00CD19D1"/>
    <w:rsid w:val="00CD4699"/>
    <w:rsid w:val="00CE33A6"/>
    <w:rsid w:val="00CE4B5A"/>
    <w:rsid w:val="00CE629A"/>
    <w:rsid w:val="00CE6487"/>
    <w:rsid w:val="00CF0CA4"/>
    <w:rsid w:val="00CF29DB"/>
    <w:rsid w:val="00CF7976"/>
    <w:rsid w:val="00D0166C"/>
    <w:rsid w:val="00D0632D"/>
    <w:rsid w:val="00D0689B"/>
    <w:rsid w:val="00D12B81"/>
    <w:rsid w:val="00D17B23"/>
    <w:rsid w:val="00D21D5E"/>
    <w:rsid w:val="00D26162"/>
    <w:rsid w:val="00D266FE"/>
    <w:rsid w:val="00D26CB4"/>
    <w:rsid w:val="00D27F52"/>
    <w:rsid w:val="00D30E18"/>
    <w:rsid w:val="00D3344B"/>
    <w:rsid w:val="00D404C3"/>
    <w:rsid w:val="00D42D8C"/>
    <w:rsid w:val="00D43F8B"/>
    <w:rsid w:val="00D4619E"/>
    <w:rsid w:val="00D51FE5"/>
    <w:rsid w:val="00D5262A"/>
    <w:rsid w:val="00D5301F"/>
    <w:rsid w:val="00D56B1E"/>
    <w:rsid w:val="00D615B3"/>
    <w:rsid w:val="00D7138F"/>
    <w:rsid w:val="00D820E9"/>
    <w:rsid w:val="00D864B9"/>
    <w:rsid w:val="00D897F3"/>
    <w:rsid w:val="00D916D1"/>
    <w:rsid w:val="00D94A8E"/>
    <w:rsid w:val="00D97AC2"/>
    <w:rsid w:val="00DA1AC1"/>
    <w:rsid w:val="00DA2295"/>
    <w:rsid w:val="00DB250A"/>
    <w:rsid w:val="00DB5972"/>
    <w:rsid w:val="00DB7462"/>
    <w:rsid w:val="00DB782B"/>
    <w:rsid w:val="00DC12F2"/>
    <w:rsid w:val="00DC3ED6"/>
    <w:rsid w:val="00DD2F6F"/>
    <w:rsid w:val="00DD5C25"/>
    <w:rsid w:val="00DD6BE7"/>
    <w:rsid w:val="00DE0A0D"/>
    <w:rsid w:val="00DF3825"/>
    <w:rsid w:val="00DF4351"/>
    <w:rsid w:val="00DF7D92"/>
    <w:rsid w:val="00E03B04"/>
    <w:rsid w:val="00E04B0E"/>
    <w:rsid w:val="00E06E15"/>
    <w:rsid w:val="00E12151"/>
    <w:rsid w:val="00E13434"/>
    <w:rsid w:val="00E13558"/>
    <w:rsid w:val="00E16765"/>
    <w:rsid w:val="00E207AF"/>
    <w:rsid w:val="00E20C56"/>
    <w:rsid w:val="00E21912"/>
    <w:rsid w:val="00E23B46"/>
    <w:rsid w:val="00E243C4"/>
    <w:rsid w:val="00E271EF"/>
    <w:rsid w:val="00E27B00"/>
    <w:rsid w:val="00E30945"/>
    <w:rsid w:val="00E316FE"/>
    <w:rsid w:val="00E5230C"/>
    <w:rsid w:val="00E52591"/>
    <w:rsid w:val="00E52C06"/>
    <w:rsid w:val="00E559ED"/>
    <w:rsid w:val="00E55D2D"/>
    <w:rsid w:val="00E60B7B"/>
    <w:rsid w:val="00E63B3F"/>
    <w:rsid w:val="00E63F0A"/>
    <w:rsid w:val="00E67B8E"/>
    <w:rsid w:val="00E70798"/>
    <w:rsid w:val="00E73E96"/>
    <w:rsid w:val="00E741A4"/>
    <w:rsid w:val="00E752AA"/>
    <w:rsid w:val="00E75304"/>
    <w:rsid w:val="00E7544A"/>
    <w:rsid w:val="00E759E6"/>
    <w:rsid w:val="00E7692F"/>
    <w:rsid w:val="00E76B31"/>
    <w:rsid w:val="00E77F93"/>
    <w:rsid w:val="00E802B0"/>
    <w:rsid w:val="00E83857"/>
    <w:rsid w:val="00E850C6"/>
    <w:rsid w:val="00E969DB"/>
    <w:rsid w:val="00EA7F7A"/>
    <w:rsid w:val="00EA8C2C"/>
    <w:rsid w:val="00EB3814"/>
    <w:rsid w:val="00EB4A90"/>
    <w:rsid w:val="00EB4E0C"/>
    <w:rsid w:val="00EB596E"/>
    <w:rsid w:val="00EB5A29"/>
    <w:rsid w:val="00EB5FDA"/>
    <w:rsid w:val="00EC4589"/>
    <w:rsid w:val="00EC62F1"/>
    <w:rsid w:val="00EC6E76"/>
    <w:rsid w:val="00ED5139"/>
    <w:rsid w:val="00EE02B3"/>
    <w:rsid w:val="00EE25A7"/>
    <w:rsid w:val="00EE3F76"/>
    <w:rsid w:val="00EE7BF2"/>
    <w:rsid w:val="00EF007B"/>
    <w:rsid w:val="00EF12EB"/>
    <w:rsid w:val="00EF75CE"/>
    <w:rsid w:val="00F036D6"/>
    <w:rsid w:val="00F07353"/>
    <w:rsid w:val="00F11050"/>
    <w:rsid w:val="00F13743"/>
    <w:rsid w:val="00F21E32"/>
    <w:rsid w:val="00F236A7"/>
    <w:rsid w:val="00F358BC"/>
    <w:rsid w:val="00F37504"/>
    <w:rsid w:val="00F37D64"/>
    <w:rsid w:val="00F422A9"/>
    <w:rsid w:val="00F427A1"/>
    <w:rsid w:val="00F45661"/>
    <w:rsid w:val="00F5099E"/>
    <w:rsid w:val="00F52509"/>
    <w:rsid w:val="00F54ACF"/>
    <w:rsid w:val="00F60E01"/>
    <w:rsid w:val="00F65139"/>
    <w:rsid w:val="00F75E96"/>
    <w:rsid w:val="00F8215D"/>
    <w:rsid w:val="00F82257"/>
    <w:rsid w:val="00F828A8"/>
    <w:rsid w:val="00F82D9D"/>
    <w:rsid w:val="00F849D6"/>
    <w:rsid w:val="00F85D7E"/>
    <w:rsid w:val="00F8756A"/>
    <w:rsid w:val="00F946FD"/>
    <w:rsid w:val="00F96193"/>
    <w:rsid w:val="00F96CDC"/>
    <w:rsid w:val="00FA424F"/>
    <w:rsid w:val="00FA4A0A"/>
    <w:rsid w:val="00FA5B9E"/>
    <w:rsid w:val="00FA61F9"/>
    <w:rsid w:val="00FA73DB"/>
    <w:rsid w:val="00FB2110"/>
    <w:rsid w:val="00FB28F0"/>
    <w:rsid w:val="00FB479E"/>
    <w:rsid w:val="00FB693C"/>
    <w:rsid w:val="00FB771D"/>
    <w:rsid w:val="00FC4ADA"/>
    <w:rsid w:val="00FC4D89"/>
    <w:rsid w:val="00FC5C81"/>
    <w:rsid w:val="00FD466F"/>
    <w:rsid w:val="00FD59CA"/>
    <w:rsid w:val="00FD67D7"/>
    <w:rsid w:val="00FD7AEA"/>
    <w:rsid w:val="00FE07DE"/>
    <w:rsid w:val="00FE524B"/>
    <w:rsid w:val="00FE6CDD"/>
    <w:rsid w:val="00FF4A2A"/>
    <w:rsid w:val="00FF5061"/>
    <w:rsid w:val="00FF6F77"/>
    <w:rsid w:val="01629B80"/>
    <w:rsid w:val="016D5F9D"/>
    <w:rsid w:val="02375209"/>
    <w:rsid w:val="02933CEE"/>
    <w:rsid w:val="02D0E7AB"/>
    <w:rsid w:val="03945FC3"/>
    <w:rsid w:val="03A62AE2"/>
    <w:rsid w:val="03A6737B"/>
    <w:rsid w:val="04844562"/>
    <w:rsid w:val="04867BAD"/>
    <w:rsid w:val="0490FAE1"/>
    <w:rsid w:val="049B3A20"/>
    <w:rsid w:val="04C62A56"/>
    <w:rsid w:val="051C9EC0"/>
    <w:rsid w:val="0538E95C"/>
    <w:rsid w:val="05889206"/>
    <w:rsid w:val="05B2726A"/>
    <w:rsid w:val="05CA32FE"/>
    <w:rsid w:val="061CC6B6"/>
    <w:rsid w:val="06408026"/>
    <w:rsid w:val="06D04B1C"/>
    <w:rsid w:val="06D11598"/>
    <w:rsid w:val="07A85129"/>
    <w:rsid w:val="0801480D"/>
    <w:rsid w:val="08771EAA"/>
    <w:rsid w:val="088176A9"/>
    <w:rsid w:val="08C6DB0C"/>
    <w:rsid w:val="08E52E5D"/>
    <w:rsid w:val="08EB204D"/>
    <w:rsid w:val="09323D4C"/>
    <w:rsid w:val="096586EF"/>
    <w:rsid w:val="0971B2ED"/>
    <w:rsid w:val="0978E1E3"/>
    <w:rsid w:val="0A05DDE6"/>
    <w:rsid w:val="0A124383"/>
    <w:rsid w:val="0A150F76"/>
    <w:rsid w:val="0A4A1B48"/>
    <w:rsid w:val="0B36C707"/>
    <w:rsid w:val="0B64F7EB"/>
    <w:rsid w:val="0B6DB3E4"/>
    <w:rsid w:val="0B78FDDE"/>
    <w:rsid w:val="0B94C108"/>
    <w:rsid w:val="0BBFECF8"/>
    <w:rsid w:val="0BEB71A0"/>
    <w:rsid w:val="0C200EB0"/>
    <w:rsid w:val="0C45A8DA"/>
    <w:rsid w:val="0D35B062"/>
    <w:rsid w:val="0D501E57"/>
    <w:rsid w:val="0D6E3F84"/>
    <w:rsid w:val="0D988629"/>
    <w:rsid w:val="0DA62786"/>
    <w:rsid w:val="0DEF3B71"/>
    <w:rsid w:val="0E401082"/>
    <w:rsid w:val="0E49F5BA"/>
    <w:rsid w:val="0E5E856E"/>
    <w:rsid w:val="0E7B2E3D"/>
    <w:rsid w:val="0EC7FE3B"/>
    <w:rsid w:val="0F523012"/>
    <w:rsid w:val="0F8630A3"/>
    <w:rsid w:val="104111DC"/>
    <w:rsid w:val="1058A061"/>
    <w:rsid w:val="10F180FB"/>
    <w:rsid w:val="112A9080"/>
    <w:rsid w:val="115FB2BC"/>
    <w:rsid w:val="11663192"/>
    <w:rsid w:val="1183FB41"/>
    <w:rsid w:val="118B5D9A"/>
    <w:rsid w:val="11BCA622"/>
    <w:rsid w:val="11D54E9C"/>
    <w:rsid w:val="121E5447"/>
    <w:rsid w:val="125C2718"/>
    <w:rsid w:val="12A61BEC"/>
    <w:rsid w:val="12BD77BF"/>
    <w:rsid w:val="135CDDEF"/>
    <w:rsid w:val="1392C425"/>
    <w:rsid w:val="1408D1AC"/>
    <w:rsid w:val="1427E7DE"/>
    <w:rsid w:val="14419A8B"/>
    <w:rsid w:val="1465A20F"/>
    <w:rsid w:val="14772764"/>
    <w:rsid w:val="14A0683E"/>
    <w:rsid w:val="155F2C70"/>
    <w:rsid w:val="15F9938F"/>
    <w:rsid w:val="1642A8CF"/>
    <w:rsid w:val="168DE6F6"/>
    <w:rsid w:val="16B66202"/>
    <w:rsid w:val="18D54398"/>
    <w:rsid w:val="18DDFC23"/>
    <w:rsid w:val="19108A3D"/>
    <w:rsid w:val="192B5DF8"/>
    <w:rsid w:val="1934AB45"/>
    <w:rsid w:val="1A0A49B8"/>
    <w:rsid w:val="1A160246"/>
    <w:rsid w:val="1A22A4E6"/>
    <w:rsid w:val="1ADE9774"/>
    <w:rsid w:val="1B11E95F"/>
    <w:rsid w:val="1B405EB6"/>
    <w:rsid w:val="1B96DE52"/>
    <w:rsid w:val="1BAE19A7"/>
    <w:rsid w:val="1BDBABEB"/>
    <w:rsid w:val="1C238B4F"/>
    <w:rsid w:val="1CA42F96"/>
    <w:rsid w:val="1CD17BD2"/>
    <w:rsid w:val="1D2015F2"/>
    <w:rsid w:val="1D3A54B4"/>
    <w:rsid w:val="1D45057B"/>
    <w:rsid w:val="1E196392"/>
    <w:rsid w:val="1F26ECCB"/>
    <w:rsid w:val="1F73AABC"/>
    <w:rsid w:val="1FC21602"/>
    <w:rsid w:val="2023B53D"/>
    <w:rsid w:val="205CF053"/>
    <w:rsid w:val="207B6569"/>
    <w:rsid w:val="208153C8"/>
    <w:rsid w:val="208A0394"/>
    <w:rsid w:val="20F9D0E5"/>
    <w:rsid w:val="21310D4B"/>
    <w:rsid w:val="2156A347"/>
    <w:rsid w:val="21A98708"/>
    <w:rsid w:val="21F9F39B"/>
    <w:rsid w:val="22C29158"/>
    <w:rsid w:val="22E66AE2"/>
    <w:rsid w:val="22F383F0"/>
    <w:rsid w:val="23549CEA"/>
    <w:rsid w:val="236F5B74"/>
    <w:rsid w:val="237D4A5B"/>
    <w:rsid w:val="2384AC75"/>
    <w:rsid w:val="2388E5A6"/>
    <w:rsid w:val="23C3E2E0"/>
    <w:rsid w:val="23DDD0BC"/>
    <w:rsid w:val="2444F63F"/>
    <w:rsid w:val="24669D1C"/>
    <w:rsid w:val="24A685E9"/>
    <w:rsid w:val="25C45EB8"/>
    <w:rsid w:val="267C4CA0"/>
    <w:rsid w:val="269615F8"/>
    <w:rsid w:val="26A399DA"/>
    <w:rsid w:val="26B807EF"/>
    <w:rsid w:val="26D35532"/>
    <w:rsid w:val="27961BCF"/>
    <w:rsid w:val="27FF5427"/>
    <w:rsid w:val="285439D6"/>
    <w:rsid w:val="287BBAA6"/>
    <w:rsid w:val="289C49E1"/>
    <w:rsid w:val="28D6D3A1"/>
    <w:rsid w:val="290E58E1"/>
    <w:rsid w:val="2961DE27"/>
    <w:rsid w:val="298FC916"/>
    <w:rsid w:val="2A12218C"/>
    <w:rsid w:val="2A37509E"/>
    <w:rsid w:val="2A9355B2"/>
    <w:rsid w:val="2BDCC589"/>
    <w:rsid w:val="2BFFA496"/>
    <w:rsid w:val="2C262FA8"/>
    <w:rsid w:val="2C41791E"/>
    <w:rsid w:val="2C41EDF2"/>
    <w:rsid w:val="2C43897A"/>
    <w:rsid w:val="2CABF924"/>
    <w:rsid w:val="2D482C55"/>
    <w:rsid w:val="2D7949AD"/>
    <w:rsid w:val="2DE8E01D"/>
    <w:rsid w:val="2E525628"/>
    <w:rsid w:val="2ED9FFF2"/>
    <w:rsid w:val="2EEC7F67"/>
    <w:rsid w:val="2F12A75E"/>
    <w:rsid w:val="2F46670A"/>
    <w:rsid w:val="2F47DFA6"/>
    <w:rsid w:val="2FAA04E9"/>
    <w:rsid w:val="2FC12812"/>
    <w:rsid w:val="2FD9692A"/>
    <w:rsid w:val="306C51FE"/>
    <w:rsid w:val="3083376A"/>
    <w:rsid w:val="310FAFF9"/>
    <w:rsid w:val="313F1125"/>
    <w:rsid w:val="3153B9F3"/>
    <w:rsid w:val="3158206F"/>
    <w:rsid w:val="317611E8"/>
    <w:rsid w:val="317E4FB2"/>
    <w:rsid w:val="3180B5FE"/>
    <w:rsid w:val="31835E5C"/>
    <w:rsid w:val="318BBE1F"/>
    <w:rsid w:val="31CEC364"/>
    <w:rsid w:val="31EB289F"/>
    <w:rsid w:val="325DEEFF"/>
    <w:rsid w:val="32E49CD2"/>
    <w:rsid w:val="33DF4017"/>
    <w:rsid w:val="33E75ADA"/>
    <w:rsid w:val="3410985A"/>
    <w:rsid w:val="341A7AB6"/>
    <w:rsid w:val="343C98BD"/>
    <w:rsid w:val="3493A603"/>
    <w:rsid w:val="34BA098B"/>
    <w:rsid w:val="34CD16E2"/>
    <w:rsid w:val="351171AA"/>
    <w:rsid w:val="351DA232"/>
    <w:rsid w:val="3576D433"/>
    <w:rsid w:val="357C7D9D"/>
    <w:rsid w:val="3591F9D4"/>
    <w:rsid w:val="359C671B"/>
    <w:rsid w:val="372472D5"/>
    <w:rsid w:val="378CD4D0"/>
    <w:rsid w:val="37A62A7A"/>
    <w:rsid w:val="37BBFA52"/>
    <w:rsid w:val="37D0F890"/>
    <w:rsid w:val="380C01D4"/>
    <w:rsid w:val="387EF360"/>
    <w:rsid w:val="3887A126"/>
    <w:rsid w:val="38B806D0"/>
    <w:rsid w:val="38C56E4E"/>
    <w:rsid w:val="38CFD44C"/>
    <w:rsid w:val="3911DAC8"/>
    <w:rsid w:val="396CB0AD"/>
    <w:rsid w:val="39A18D17"/>
    <w:rsid w:val="3A6725A6"/>
    <w:rsid w:val="3B035C42"/>
    <w:rsid w:val="3B68A8E4"/>
    <w:rsid w:val="3C64E4AE"/>
    <w:rsid w:val="3C76B4B2"/>
    <w:rsid w:val="3CC2D1BC"/>
    <w:rsid w:val="3CDFD28C"/>
    <w:rsid w:val="3D718379"/>
    <w:rsid w:val="3DB3CDBF"/>
    <w:rsid w:val="3E8B1E96"/>
    <w:rsid w:val="3E8B9ED5"/>
    <w:rsid w:val="3ED327F2"/>
    <w:rsid w:val="4056C054"/>
    <w:rsid w:val="40D6A97A"/>
    <w:rsid w:val="41442998"/>
    <w:rsid w:val="41B9AE93"/>
    <w:rsid w:val="41F32542"/>
    <w:rsid w:val="4201D028"/>
    <w:rsid w:val="42079880"/>
    <w:rsid w:val="422C5ECC"/>
    <w:rsid w:val="42AF24BD"/>
    <w:rsid w:val="430CEB80"/>
    <w:rsid w:val="437E3C86"/>
    <w:rsid w:val="43D1558C"/>
    <w:rsid w:val="43F88042"/>
    <w:rsid w:val="440E9B41"/>
    <w:rsid w:val="44FD4856"/>
    <w:rsid w:val="44FF2ABF"/>
    <w:rsid w:val="453522C8"/>
    <w:rsid w:val="454DF18C"/>
    <w:rsid w:val="45544D66"/>
    <w:rsid w:val="45919687"/>
    <w:rsid w:val="45B55F92"/>
    <w:rsid w:val="45C69F4C"/>
    <w:rsid w:val="45F5B9C9"/>
    <w:rsid w:val="475BE911"/>
    <w:rsid w:val="47602A2D"/>
    <w:rsid w:val="48253DE3"/>
    <w:rsid w:val="48288688"/>
    <w:rsid w:val="4874B4D4"/>
    <w:rsid w:val="48907F8F"/>
    <w:rsid w:val="48A8AA0E"/>
    <w:rsid w:val="4909041F"/>
    <w:rsid w:val="49173EEC"/>
    <w:rsid w:val="4983A801"/>
    <w:rsid w:val="498F7124"/>
    <w:rsid w:val="49C0DDAF"/>
    <w:rsid w:val="49D9B66A"/>
    <w:rsid w:val="4A57DB18"/>
    <w:rsid w:val="4A7E6232"/>
    <w:rsid w:val="4B48BADD"/>
    <w:rsid w:val="4BC8A2A6"/>
    <w:rsid w:val="4BCA1F7A"/>
    <w:rsid w:val="4BDDAD5B"/>
    <w:rsid w:val="4C279FDB"/>
    <w:rsid w:val="4C7D67B7"/>
    <w:rsid w:val="4CC98E42"/>
    <w:rsid w:val="4D06207E"/>
    <w:rsid w:val="4D37E11A"/>
    <w:rsid w:val="4D516C5B"/>
    <w:rsid w:val="4DA81C65"/>
    <w:rsid w:val="4E2BB8C8"/>
    <w:rsid w:val="4E3EDF26"/>
    <w:rsid w:val="4EAB56DF"/>
    <w:rsid w:val="4FF47AD4"/>
    <w:rsid w:val="500B6997"/>
    <w:rsid w:val="50EF55AA"/>
    <w:rsid w:val="51566E3D"/>
    <w:rsid w:val="519FF86F"/>
    <w:rsid w:val="51AF7C0B"/>
    <w:rsid w:val="525CC79C"/>
    <w:rsid w:val="52AEC5A7"/>
    <w:rsid w:val="52AF38E1"/>
    <w:rsid w:val="531750F3"/>
    <w:rsid w:val="537F3D1B"/>
    <w:rsid w:val="5384F348"/>
    <w:rsid w:val="53D669D6"/>
    <w:rsid w:val="53F57436"/>
    <w:rsid w:val="540C3AA9"/>
    <w:rsid w:val="54190E82"/>
    <w:rsid w:val="54440F9B"/>
    <w:rsid w:val="54B3E4C3"/>
    <w:rsid w:val="54CF0BBB"/>
    <w:rsid w:val="54D2F6C6"/>
    <w:rsid w:val="5501FA5D"/>
    <w:rsid w:val="562F02A9"/>
    <w:rsid w:val="566990B1"/>
    <w:rsid w:val="56BC3F48"/>
    <w:rsid w:val="56CACF6C"/>
    <w:rsid w:val="572FC902"/>
    <w:rsid w:val="5806CB1D"/>
    <w:rsid w:val="58573507"/>
    <w:rsid w:val="58927654"/>
    <w:rsid w:val="58BE5CC2"/>
    <w:rsid w:val="58D0121C"/>
    <w:rsid w:val="58EC4E01"/>
    <w:rsid w:val="59281F42"/>
    <w:rsid w:val="596FE108"/>
    <w:rsid w:val="5A0B26E7"/>
    <w:rsid w:val="5A6D1B93"/>
    <w:rsid w:val="5A6DF3BA"/>
    <w:rsid w:val="5AD13E00"/>
    <w:rsid w:val="5AE15F73"/>
    <w:rsid w:val="5B623A6D"/>
    <w:rsid w:val="5BFB1D30"/>
    <w:rsid w:val="5C105EA3"/>
    <w:rsid w:val="5C229DA6"/>
    <w:rsid w:val="5C2B6674"/>
    <w:rsid w:val="5CDB1B7F"/>
    <w:rsid w:val="5CF4ED10"/>
    <w:rsid w:val="5D1867FB"/>
    <w:rsid w:val="5D7D4B4B"/>
    <w:rsid w:val="5DB005EF"/>
    <w:rsid w:val="5DCD19A4"/>
    <w:rsid w:val="5DF3D9CD"/>
    <w:rsid w:val="5F3B5580"/>
    <w:rsid w:val="5F4DFB2F"/>
    <w:rsid w:val="5F76DF82"/>
    <w:rsid w:val="5FC45C7C"/>
    <w:rsid w:val="60152260"/>
    <w:rsid w:val="604E49AF"/>
    <w:rsid w:val="6054FCE0"/>
    <w:rsid w:val="60857E28"/>
    <w:rsid w:val="60A51D3F"/>
    <w:rsid w:val="623E0351"/>
    <w:rsid w:val="626A61E7"/>
    <w:rsid w:val="6276CDD5"/>
    <w:rsid w:val="627A4F08"/>
    <w:rsid w:val="62838F9A"/>
    <w:rsid w:val="633AB361"/>
    <w:rsid w:val="634EFC4F"/>
    <w:rsid w:val="63782D73"/>
    <w:rsid w:val="63B93365"/>
    <w:rsid w:val="63D877BB"/>
    <w:rsid w:val="648A3E76"/>
    <w:rsid w:val="6506E622"/>
    <w:rsid w:val="650D0B89"/>
    <w:rsid w:val="6525A455"/>
    <w:rsid w:val="6594C41C"/>
    <w:rsid w:val="65A012FD"/>
    <w:rsid w:val="6630F5E5"/>
    <w:rsid w:val="6732AC52"/>
    <w:rsid w:val="67356F30"/>
    <w:rsid w:val="674C218C"/>
    <w:rsid w:val="676A2D25"/>
    <w:rsid w:val="6791EDC7"/>
    <w:rsid w:val="67BD2F52"/>
    <w:rsid w:val="67C88783"/>
    <w:rsid w:val="67F54D5C"/>
    <w:rsid w:val="67FF7BED"/>
    <w:rsid w:val="680D320F"/>
    <w:rsid w:val="68331660"/>
    <w:rsid w:val="68676B21"/>
    <w:rsid w:val="688A679D"/>
    <w:rsid w:val="68C812BE"/>
    <w:rsid w:val="68FEFC92"/>
    <w:rsid w:val="697956C0"/>
    <w:rsid w:val="698264FD"/>
    <w:rsid w:val="69A2D13D"/>
    <w:rsid w:val="69F4FE40"/>
    <w:rsid w:val="6A04CBFE"/>
    <w:rsid w:val="6A6C3EEB"/>
    <w:rsid w:val="6A6D4970"/>
    <w:rsid w:val="6A6E931E"/>
    <w:rsid w:val="6B6F9009"/>
    <w:rsid w:val="6BB08E6A"/>
    <w:rsid w:val="6BE17D0F"/>
    <w:rsid w:val="6C0B196F"/>
    <w:rsid w:val="6C8A426C"/>
    <w:rsid w:val="6C9DDC64"/>
    <w:rsid w:val="6CBA650E"/>
    <w:rsid w:val="6CEEAE4B"/>
    <w:rsid w:val="6CF1725E"/>
    <w:rsid w:val="6D05BE59"/>
    <w:rsid w:val="6D273247"/>
    <w:rsid w:val="6D37AEC4"/>
    <w:rsid w:val="6D56B155"/>
    <w:rsid w:val="6E1B507B"/>
    <w:rsid w:val="6EA4DE0F"/>
    <w:rsid w:val="6EE4C0CB"/>
    <w:rsid w:val="6F25F58C"/>
    <w:rsid w:val="6F7A9DCB"/>
    <w:rsid w:val="6FA125CE"/>
    <w:rsid w:val="710BB708"/>
    <w:rsid w:val="71169A37"/>
    <w:rsid w:val="716B25F3"/>
    <w:rsid w:val="717C7DB5"/>
    <w:rsid w:val="71AA926F"/>
    <w:rsid w:val="71BB6E55"/>
    <w:rsid w:val="7259CF22"/>
    <w:rsid w:val="73677E7B"/>
    <w:rsid w:val="743BA555"/>
    <w:rsid w:val="747DDE2F"/>
    <w:rsid w:val="74A367B5"/>
    <w:rsid w:val="74A76A13"/>
    <w:rsid w:val="74AF2953"/>
    <w:rsid w:val="74C0B31E"/>
    <w:rsid w:val="74CA7D9A"/>
    <w:rsid w:val="74CCE14E"/>
    <w:rsid w:val="7575B88E"/>
    <w:rsid w:val="7581F3B5"/>
    <w:rsid w:val="758BB0C7"/>
    <w:rsid w:val="75A39E19"/>
    <w:rsid w:val="75B15655"/>
    <w:rsid w:val="75BF3D44"/>
    <w:rsid w:val="76749120"/>
    <w:rsid w:val="76ADAC0E"/>
    <w:rsid w:val="76E71E8D"/>
    <w:rsid w:val="771AFC94"/>
    <w:rsid w:val="7722CBCB"/>
    <w:rsid w:val="77395E9E"/>
    <w:rsid w:val="777817E6"/>
    <w:rsid w:val="77FC6394"/>
    <w:rsid w:val="789E9CE8"/>
    <w:rsid w:val="789F0E96"/>
    <w:rsid w:val="79438F20"/>
    <w:rsid w:val="7A23C9BF"/>
    <w:rsid w:val="7B0C16F3"/>
    <w:rsid w:val="7B7DABF1"/>
    <w:rsid w:val="7BBCCC83"/>
    <w:rsid w:val="7BDE92F1"/>
    <w:rsid w:val="7BE0DCB4"/>
    <w:rsid w:val="7BF5947E"/>
    <w:rsid w:val="7C4009ED"/>
    <w:rsid w:val="7C4C16AC"/>
    <w:rsid w:val="7C6A46C4"/>
    <w:rsid w:val="7C7DC942"/>
    <w:rsid w:val="7CD1BD23"/>
    <w:rsid w:val="7CD91BD0"/>
    <w:rsid w:val="7D10BFB1"/>
    <w:rsid w:val="7E095424"/>
    <w:rsid w:val="7E555F34"/>
    <w:rsid w:val="7E984726"/>
    <w:rsid w:val="7EA0CBE0"/>
    <w:rsid w:val="7ECB814C"/>
    <w:rsid w:val="7F259816"/>
    <w:rsid w:val="7F745E28"/>
    <w:rsid w:val="7FE67A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B4132521-E356-4C10-B195-52606EDE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customStyle="1" w:styleId="CommentTextChar">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table" w:styleId="TableGrid">
    <w:name w:val="Table Grid"/>
    <w:basedOn w:val="TableNormal"/>
    <w:uiPriority w:val="59"/>
    <w:rsid w:val="00C74E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2D7A70"/>
    <w:rPr>
      <w:rFonts w:ascii="Century Gothic" w:hAnsi="Century Gothic"/>
      <w:b/>
      <w:bCs/>
      <w:sz w:val="28"/>
      <w:szCs w:val="24"/>
      <w:u w:val="single"/>
      <w:lang w:val="en-IE" w:eastAsia="en-US"/>
    </w:rPr>
  </w:style>
  <w:style w:type="paragraph" w:styleId="Revision">
    <w:name w:val="Revision"/>
    <w:hidden/>
    <w:uiPriority w:val="99"/>
    <w:semiHidden/>
    <w:rsid w:val="00B41E5D"/>
    <w:rPr>
      <w:sz w:val="24"/>
      <w:szCs w:val="24"/>
      <w:lang w:val="en-IE" w:eastAsia="en-US"/>
    </w:rPr>
  </w:style>
  <w:style w:type="paragraph" w:customStyle="1" w:styleId="Default">
    <w:name w:val="Default"/>
    <w:rsid w:val="008568D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99622">
      <w:bodyDiv w:val="1"/>
      <w:marLeft w:val="0"/>
      <w:marRight w:val="0"/>
      <w:marTop w:val="0"/>
      <w:marBottom w:val="0"/>
      <w:divBdr>
        <w:top w:val="none" w:sz="0" w:space="0" w:color="auto"/>
        <w:left w:val="none" w:sz="0" w:space="0" w:color="auto"/>
        <w:bottom w:val="none" w:sz="0" w:space="0" w:color="auto"/>
        <w:right w:val="none" w:sz="0" w:space="0" w:color="auto"/>
      </w:divBdr>
    </w:div>
    <w:div w:id="184100349">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5">
          <w:marLeft w:val="0"/>
          <w:marRight w:val="0"/>
          <w:marTop w:val="0"/>
          <w:marBottom w:val="0"/>
          <w:divBdr>
            <w:top w:val="none" w:sz="0" w:space="0" w:color="auto"/>
            <w:left w:val="none" w:sz="0" w:space="0" w:color="auto"/>
            <w:bottom w:val="none" w:sz="0" w:space="0" w:color="auto"/>
            <w:right w:val="none" w:sz="0" w:space="0" w:color="auto"/>
          </w:divBdr>
        </w:div>
        <w:div w:id="1718893492">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850333735">
      <w:bodyDiv w:val="1"/>
      <w:marLeft w:val="0"/>
      <w:marRight w:val="0"/>
      <w:marTop w:val="0"/>
      <w:marBottom w:val="0"/>
      <w:divBdr>
        <w:top w:val="none" w:sz="0" w:space="0" w:color="auto"/>
        <w:left w:val="none" w:sz="0" w:space="0" w:color="auto"/>
        <w:bottom w:val="none" w:sz="0" w:space="0" w:color="auto"/>
        <w:right w:val="none" w:sz="0" w:space="0" w:color="auto"/>
      </w:divBdr>
    </w:div>
    <w:div w:id="882062847">
      <w:bodyDiv w:val="1"/>
      <w:marLeft w:val="0"/>
      <w:marRight w:val="0"/>
      <w:marTop w:val="0"/>
      <w:marBottom w:val="0"/>
      <w:divBdr>
        <w:top w:val="none" w:sz="0" w:space="0" w:color="auto"/>
        <w:left w:val="none" w:sz="0" w:space="0" w:color="auto"/>
        <w:bottom w:val="none" w:sz="0" w:space="0" w:color="auto"/>
        <w:right w:val="none" w:sz="0" w:space="0" w:color="auto"/>
      </w:divBdr>
      <w:divsChild>
        <w:div w:id="157625190">
          <w:marLeft w:val="0"/>
          <w:marRight w:val="0"/>
          <w:marTop w:val="0"/>
          <w:marBottom w:val="0"/>
          <w:divBdr>
            <w:top w:val="none" w:sz="0" w:space="0" w:color="auto"/>
            <w:left w:val="none" w:sz="0" w:space="0" w:color="auto"/>
            <w:bottom w:val="none" w:sz="0" w:space="0" w:color="auto"/>
            <w:right w:val="none" w:sz="0" w:space="0" w:color="auto"/>
          </w:divBdr>
        </w:div>
        <w:div w:id="111638468">
          <w:marLeft w:val="0"/>
          <w:marRight w:val="0"/>
          <w:marTop w:val="0"/>
          <w:marBottom w:val="0"/>
          <w:divBdr>
            <w:top w:val="none" w:sz="0" w:space="0" w:color="auto"/>
            <w:left w:val="none" w:sz="0" w:space="0" w:color="auto"/>
            <w:bottom w:val="none" w:sz="0" w:space="0" w:color="auto"/>
            <w:right w:val="none" w:sz="0" w:space="0" w:color="auto"/>
          </w:divBdr>
        </w:div>
      </w:divsChild>
    </w:div>
    <w:div w:id="1147939828">
      <w:bodyDiv w:val="1"/>
      <w:marLeft w:val="0"/>
      <w:marRight w:val="0"/>
      <w:marTop w:val="0"/>
      <w:marBottom w:val="0"/>
      <w:divBdr>
        <w:top w:val="none" w:sz="0" w:space="0" w:color="auto"/>
        <w:left w:val="none" w:sz="0" w:space="0" w:color="auto"/>
        <w:bottom w:val="none" w:sz="0" w:space="0" w:color="auto"/>
        <w:right w:val="none" w:sz="0" w:space="0" w:color="auto"/>
      </w:divBdr>
      <w:divsChild>
        <w:div w:id="492837313">
          <w:marLeft w:val="0"/>
          <w:marRight w:val="0"/>
          <w:marTop w:val="0"/>
          <w:marBottom w:val="0"/>
          <w:divBdr>
            <w:top w:val="none" w:sz="0" w:space="0" w:color="auto"/>
            <w:left w:val="none" w:sz="0" w:space="0" w:color="auto"/>
            <w:bottom w:val="none" w:sz="0" w:space="0" w:color="auto"/>
            <w:right w:val="none" w:sz="0" w:space="0" w:color="auto"/>
          </w:divBdr>
        </w:div>
        <w:div w:id="112484454">
          <w:marLeft w:val="0"/>
          <w:marRight w:val="0"/>
          <w:marTop w:val="0"/>
          <w:marBottom w:val="0"/>
          <w:divBdr>
            <w:top w:val="none" w:sz="0" w:space="0" w:color="auto"/>
            <w:left w:val="none" w:sz="0" w:space="0" w:color="auto"/>
            <w:bottom w:val="none" w:sz="0" w:space="0" w:color="auto"/>
            <w:right w:val="none" w:sz="0" w:space="0" w:color="auto"/>
          </w:divBdr>
        </w:div>
      </w:divsChild>
    </w:div>
    <w:div w:id="1165364672">
      <w:bodyDiv w:val="1"/>
      <w:marLeft w:val="0"/>
      <w:marRight w:val="0"/>
      <w:marTop w:val="0"/>
      <w:marBottom w:val="0"/>
      <w:divBdr>
        <w:top w:val="none" w:sz="0" w:space="0" w:color="auto"/>
        <w:left w:val="none" w:sz="0" w:space="0" w:color="auto"/>
        <w:bottom w:val="none" w:sz="0" w:space="0" w:color="auto"/>
        <w:right w:val="none" w:sz="0" w:space="0" w:color="auto"/>
      </w:divBdr>
    </w:div>
    <w:div w:id="1457992977">
      <w:bodyDiv w:val="1"/>
      <w:marLeft w:val="0"/>
      <w:marRight w:val="0"/>
      <w:marTop w:val="0"/>
      <w:marBottom w:val="0"/>
      <w:divBdr>
        <w:top w:val="none" w:sz="0" w:space="0" w:color="auto"/>
        <w:left w:val="none" w:sz="0" w:space="0" w:color="auto"/>
        <w:bottom w:val="none" w:sz="0" w:space="0" w:color="auto"/>
        <w:right w:val="none" w:sz="0" w:space="0" w:color="auto"/>
      </w:divBdr>
    </w:div>
    <w:div w:id="1921480375">
      <w:bodyDiv w:val="1"/>
      <w:marLeft w:val="0"/>
      <w:marRight w:val="0"/>
      <w:marTop w:val="0"/>
      <w:marBottom w:val="0"/>
      <w:divBdr>
        <w:top w:val="none" w:sz="0" w:space="0" w:color="auto"/>
        <w:left w:val="none" w:sz="0" w:space="0" w:color="auto"/>
        <w:bottom w:val="none" w:sz="0" w:space="0" w:color="auto"/>
        <w:right w:val="none" w:sz="0" w:space="0" w:color="auto"/>
      </w:divBdr>
    </w:div>
    <w:div w:id="201687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ecounesco.i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ecounesco.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
        <AccountId xsi:nil="true"/>
        <AccountType/>
      </UserInfo>
    </SharedWithUsers>
    <TaxCatchAll xmlns="f25225c9-356a-4156-b7db-cf84edc9a67a" xsi:nil="true"/>
    <lcf76f155ced4ddcb4097134ff3c332f xmlns="ab7b1f13-2862-4299-85b8-b5b371c1f1c4">
      <Terms xmlns="http://schemas.microsoft.com/office/infopath/2007/PartnerControls"/>
    </lcf76f155ced4ddcb4097134ff3c332f>
    <MediaLengthInSeconds xmlns="ab7b1f13-2862-4299-85b8-b5b371c1f1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2.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3.xml><?xml version="1.0" encoding="utf-8"?>
<ds:datastoreItem xmlns:ds="http://schemas.openxmlformats.org/officeDocument/2006/customXml" ds:itemID="{4D9400DC-08FB-4C95-B4B8-FCBB8758B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72093-4EB0-4ACC-9164-500083F494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2218</Words>
  <Characters>12647</Characters>
  <Application>Microsoft Office Word</Application>
  <DocSecurity>0</DocSecurity>
  <Lines>105</Lines>
  <Paragraphs>29</Paragraphs>
  <ScaleCrop>false</ScaleCrop>
  <Company>ECO UNESCO</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Gary Donegan | ECO-UNESCO</cp:lastModifiedBy>
  <cp:revision>61</cp:revision>
  <cp:lastPrinted>2024-06-18T13:44:00Z</cp:lastPrinted>
  <dcterms:created xsi:type="dcterms:W3CDTF">2024-07-23T15:32:00Z</dcterms:created>
  <dcterms:modified xsi:type="dcterms:W3CDTF">2025-05-16T14:02:00Z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y fmtid="{D5CDD505-2E9C-101B-9397-08002B2CF9AE}" pid="9" name="_activity">
    <vt:lpwstr>{"FileActivityType":"9","FileActivityTimeStamp":"2024-07-23T15:24:53.983Z","FileActivityUsersOnPage":[{"DisplayName":"Operations Manager | ECO-UNESCO","Id":"sarah.mcelroy@ecounesco.ie"}],"FileActivityNavigationId":null}</vt:lpwstr>
  </property>
  <property fmtid="{D5CDD505-2E9C-101B-9397-08002B2CF9AE}" pid="10" name="_ExtendedDescription">
    <vt:lpwstr/>
  </property>
  <property fmtid="{D5CDD505-2E9C-101B-9397-08002B2CF9AE}" pid="11" name="TriggerFlowInfo">
    <vt:lpwstr/>
  </property>
</Properties>
</file>