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9D313" w14:textId="77777777" w:rsidR="00AD30DE" w:rsidRPr="00CA6278" w:rsidRDefault="00975AEA" w:rsidP="00DD541C">
      <w:pPr>
        <w:spacing w:line="240" w:lineRule="auto"/>
        <w:jc w:val="center"/>
        <w:rPr>
          <w:rFonts w:ascii="Calibri" w:hAnsi="Calibri" w:cs="Arial"/>
          <w:b/>
          <w:bCs/>
          <w:sz w:val="24"/>
          <w:lang w:eastAsia="en-IE"/>
        </w:rPr>
      </w:pPr>
      <w:r w:rsidRPr="00CA6278">
        <w:rPr>
          <w:rFonts w:ascii="Calibri" w:hAnsi="Calibri" w:cs="Arial"/>
          <w:b/>
          <w:bCs/>
          <w:sz w:val="24"/>
          <w:lang w:eastAsia="en-IE"/>
        </w:rPr>
        <w:t>Application Form from bodies to nominate suitably qualified persons to fill vacanc</w:t>
      </w:r>
      <w:r w:rsidR="00F00D7A" w:rsidRPr="00CA6278">
        <w:rPr>
          <w:rFonts w:ascii="Calibri" w:hAnsi="Calibri" w:cs="Arial"/>
          <w:b/>
          <w:bCs/>
          <w:sz w:val="24"/>
          <w:lang w:eastAsia="en-IE"/>
        </w:rPr>
        <w:t xml:space="preserve">ies </w:t>
      </w:r>
    </w:p>
    <w:p w14:paraId="2A886365" w14:textId="35334C68" w:rsidR="00975AEA" w:rsidRPr="00CA6278" w:rsidRDefault="00F00D7A" w:rsidP="00DD541C">
      <w:pPr>
        <w:spacing w:line="240" w:lineRule="auto"/>
        <w:jc w:val="center"/>
        <w:rPr>
          <w:rFonts w:ascii="Calibri" w:hAnsi="Calibri" w:cs="Arial"/>
          <w:b/>
          <w:bCs/>
          <w:sz w:val="24"/>
          <w:lang w:eastAsia="en-IE"/>
        </w:rPr>
      </w:pPr>
      <w:r w:rsidRPr="00CA6278">
        <w:rPr>
          <w:rFonts w:ascii="Calibri" w:hAnsi="Calibri" w:cs="Arial"/>
          <w:b/>
          <w:bCs/>
          <w:sz w:val="24"/>
          <w:lang w:eastAsia="en-IE"/>
        </w:rPr>
        <w:t>on the b</w:t>
      </w:r>
      <w:r w:rsidR="00B45FC5" w:rsidRPr="00CA6278">
        <w:rPr>
          <w:rFonts w:ascii="Calibri" w:hAnsi="Calibri" w:cs="Arial"/>
          <w:b/>
          <w:bCs/>
          <w:sz w:val="24"/>
          <w:lang w:eastAsia="en-IE"/>
        </w:rPr>
        <w:t>oards of Education and</w:t>
      </w:r>
      <w:r w:rsidR="00975AEA" w:rsidRPr="00CA6278">
        <w:rPr>
          <w:rFonts w:ascii="Calibri" w:hAnsi="Calibri" w:cs="Arial"/>
          <w:b/>
          <w:bCs/>
          <w:sz w:val="24"/>
          <w:lang w:eastAsia="en-IE"/>
        </w:rPr>
        <w:t xml:space="preserve"> Training Boards (ETBs)</w:t>
      </w:r>
    </w:p>
    <w:p w14:paraId="7A2830B5" w14:textId="7EF85378" w:rsidR="00AD30DE" w:rsidRPr="00CA6278" w:rsidRDefault="00AD30DE" w:rsidP="00975AEA">
      <w:pPr>
        <w:pStyle w:val="NoSpacing"/>
        <w:ind w:left="142"/>
        <w:jc w:val="center"/>
        <w:rPr>
          <w:rFonts w:ascii="Calibri" w:hAnsi="Calibri" w:cs="Arial"/>
          <w:b/>
          <w:bCs/>
          <w:lang w:eastAsia="en-IE"/>
        </w:rPr>
      </w:pPr>
    </w:p>
    <w:p w14:paraId="3683D251" w14:textId="3D31FA40" w:rsidR="00AD30DE" w:rsidRPr="00CA6278" w:rsidRDefault="00AD30DE" w:rsidP="00DD541C">
      <w:pPr>
        <w:pStyle w:val="BodyText"/>
        <w:rPr>
          <w:rFonts w:ascii="Calibri" w:hAnsi="Calibri"/>
          <w:sz w:val="22"/>
          <w:szCs w:val="22"/>
        </w:rPr>
      </w:pPr>
      <w:r w:rsidRPr="00CA6278">
        <w:rPr>
          <w:rFonts w:ascii="Calibri" w:hAnsi="Calibri"/>
          <w:sz w:val="22"/>
          <w:szCs w:val="22"/>
        </w:rPr>
        <w:t>Section 11 (a) of the Education</w:t>
      </w:r>
      <w:r w:rsidR="00DD541C" w:rsidRPr="00CA6278">
        <w:rPr>
          <w:rFonts w:ascii="Calibri" w:hAnsi="Calibri"/>
          <w:sz w:val="22"/>
          <w:szCs w:val="22"/>
        </w:rPr>
        <w:t xml:space="preserve"> and Training Boards Act 2013</w:t>
      </w:r>
      <w:r w:rsidRPr="00CA6278">
        <w:rPr>
          <w:rFonts w:ascii="Calibri" w:hAnsi="Calibri"/>
          <w:sz w:val="22"/>
          <w:szCs w:val="22"/>
        </w:rPr>
        <w:t xml:space="preserve"> provides for the Minister for Education and Skills to specify a number of bodies, which in his opinion have a special interest in, or knowledge of education to nominate persons for consideration for appointment to the board of an ETB.</w:t>
      </w:r>
    </w:p>
    <w:p w14:paraId="72E1944D" w14:textId="72528007" w:rsidR="00AD30DE" w:rsidRPr="00CA6278" w:rsidRDefault="00AD30DE" w:rsidP="00DD541C">
      <w:pPr>
        <w:pStyle w:val="BodyText"/>
        <w:rPr>
          <w:rFonts w:ascii="Calibri" w:hAnsi="Calibri"/>
          <w:sz w:val="22"/>
          <w:szCs w:val="22"/>
        </w:rPr>
      </w:pPr>
      <w:r w:rsidRPr="00CA6278">
        <w:rPr>
          <w:rFonts w:ascii="Calibri" w:hAnsi="Calibri"/>
          <w:sz w:val="22"/>
          <w:szCs w:val="22"/>
        </w:rPr>
        <w:t xml:space="preserve">Completion of this form by any officer on behalf of a body is an application </w:t>
      </w:r>
      <w:r w:rsidR="00AA6963" w:rsidRPr="00CA6278">
        <w:rPr>
          <w:rFonts w:ascii="Calibri" w:hAnsi="Calibri"/>
          <w:sz w:val="22"/>
          <w:szCs w:val="22"/>
        </w:rPr>
        <w:t xml:space="preserve">by </w:t>
      </w:r>
      <w:r w:rsidRPr="00CA6278">
        <w:rPr>
          <w:rFonts w:ascii="Calibri" w:hAnsi="Calibri"/>
          <w:sz w:val="22"/>
          <w:szCs w:val="22"/>
        </w:rPr>
        <w:t xml:space="preserve">that body to be considered </w:t>
      </w:r>
      <w:r w:rsidR="00AA6963" w:rsidRPr="00CA6278">
        <w:rPr>
          <w:rFonts w:ascii="Calibri" w:hAnsi="Calibri"/>
          <w:sz w:val="22"/>
          <w:szCs w:val="22"/>
        </w:rPr>
        <w:t xml:space="preserve">and specified </w:t>
      </w:r>
      <w:r w:rsidRPr="00CA6278">
        <w:rPr>
          <w:rFonts w:ascii="Calibri" w:hAnsi="Calibri"/>
          <w:sz w:val="22"/>
          <w:szCs w:val="22"/>
        </w:rPr>
        <w:t xml:space="preserve">by the </w:t>
      </w:r>
      <w:r w:rsidR="00DD541C" w:rsidRPr="00CA6278">
        <w:rPr>
          <w:rFonts w:ascii="Calibri" w:hAnsi="Calibri"/>
          <w:sz w:val="22"/>
          <w:szCs w:val="22"/>
        </w:rPr>
        <w:t>M</w:t>
      </w:r>
      <w:r w:rsidRPr="00CA6278">
        <w:rPr>
          <w:rFonts w:ascii="Calibri" w:hAnsi="Calibri"/>
          <w:sz w:val="22"/>
          <w:szCs w:val="22"/>
        </w:rPr>
        <w:t xml:space="preserve">inister as a nominating body under the Act. It does not guarantee such </w:t>
      </w:r>
      <w:r w:rsidR="00AA6963" w:rsidRPr="00CA6278">
        <w:rPr>
          <w:rFonts w:ascii="Calibri" w:hAnsi="Calibri"/>
          <w:sz w:val="22"/>
          <w:szCs w:val="22"/>
        </w:rPr>
        <w:t xml:space="preserve">application will be successful. The final decision under the legislation lies with the Minister. </w:t>
      </w:r>
      <w:r w:rsidRPr="00CA6278">
        <w:rPr>
          <w:rFonts w:ascii="Calibri" w:hAnsi="Calibri"/>
          <w:sz w:val="22"/>
          <w:szCs w:val="22"/>
        </w:rPr>
        <w:t xml:space="preserve"> </w:t>
      </w:r>
    </w:p>
    <w:p w14:paraId="5ECD5116" w14:textId="77777777" w:rsidR="00AD30DE" w:rsidRPr="00CA6278" w:rsidRDefault="00AD30DE" w:rsidP="00DD541C">
      <w:pPr>
        <w:pStyle w:val="NoSpacing"/>
        <w:ind w:left="142"/>
        <w:rPr>
          <w:rFonts w:ascii="Calibri" w:hAnsi="Calibri" w:cs="Arial"/>
          <w:b/>
          <w:bCs/>
          <w:lang w:eastAsia="en-IE"/>
        </w:rPr>
      </w:pPr>
    </w:p>
    <w:p w14:paraId="0E89EE37" w14:textId="17A71769" w:rsidR="00AD30DE" w:rsidRDefault="00AD30DE" w:rsidP="00DD541C">
      <w:pPr>
        <w:pStyle w:val="NoSpacing"/>
        <w:ind w:left="142"/>
        <w:rPr>
          <w:rFonts w:ascii="Calibri" w:hAnsi="Calibri" w:cs="Arial"/>
          <w:b/>
          <w:bCs/>
          <w:lang w:eastAsia="en-IE"/>
        </w:rPr>
      </w:pPr>
      <w:r w:rsidRPr="00CA6278">
        <w:rPr>
          <w:rFonts w:ascii="Calibri" w:hAnsi="Calibri" w:cs="Arial"/>
          <w:b/>
          <w:bCs/>
          <w:lang w:eastAsia="en-IE"/>
        </w:rPr>
        <w:t>Please note it is important that all sections of this form are fully completed.</w:t>
      </w:r>
    </w:p>
    <w:p w14:paraId="3991D702" w14:textId="77777777" w:rsidR="00CA6278" w:rsidRPr="00CA6278" w:rsidRDefault="00CA6278" w:rsidP="00DD541C">
      <w:pPr>
        <w:pStyle w:val="NoSpacing"/>
        <w:ind w:left="142"/>
        <w:rPr>
          <w:rFonts w:ascii="Calibri" w:hAnsi="Calibri"/>
        </w:rPr>
      </w:pPr>
    </w:p>
    <w:p w14:paraId="76442DC6" w14:textId="5E48553C" w:rsidR="00E8364B" w:rsidRPr="00CA6278" w:rsidRDefault="00E8364B" w:rsidP="00E8364B">
      <w:pPr>
        <w:pStyle w:val="Heading2"/>
        <w:numPr>
          <w:ilvl w:val="0"/>
          <w:numId w:val="9"/>
        </w:numPr>
        <w:spacing w:before="40" w:line="240" w:lineRule="auto"/>
        <w:rPr>
          <w:rFonts w:ascii="Calibri" w:hAnsi="Calibri"/>
          <w:b/>
          <w:color w:val="auto"/>
          <w:sz w:val="22"/>
          <w:szCs w:val="22"/>
        </w:rPr>
      </w:pPr>
      <w:r w:rsidRPr="00CA6278">
        <w:rPr>
          <w:rFonts w:ascii="Calibri" w:hAnsi="Calibri"/>
          <w:b/>
          <w:color w:val="auto"/>
          <w:sz w:val="22"/>
          <w:szCs w:val="22"/>
        </w:rPr>
        <w:t>Contact details.</w:t>
      </w:r>
    </w:p>
    <w:p w14:paraId="08F0DCB9" w14:textId="77777777" w:rsidR="00E8364B" w:rsidRPr="00CA6278" w:rsidRDefault="00E8364B" w:rsidP="00E8364B">
      <w:pPr>
        <w:pStyle w:val="NoSpacing"/>
        <w:rPr>
          <w:rFonts w:ascii="Calibri" w:hAnsi="Calibri"/>
        </w:rPr>
      </w:pPr>
    </w:p>
    <w:tbl>
      <w:tblPr>
        <w:tblStyle w:val="TableGrid"/>
        <w:tblW w:w="0" w:type="auto"/>
        <w:tblLook w:val="04A0" w:firstRow="1" w:lastRow="0" w:firstColumn="1" w:lastColumn="0" w:noHBand="0" w:noVBand="1"/>
      </w:tblPr>
      <w:tblGrid>
        <w:gridCol w:w="2830"/>
        <w:gridCol w:w="5658"/>
      </w:tblGrid>
      <w:tr w:rsidR="00C67657" w:rsidRPr="00CA6278" w14:paraId="3AB1FE74" w14:textId="77777777" w:rsidTr="000F3EAE">
        <w:tc>
          <w:tcPr>
            <w:tcW w:w="2830" w:type="dxa"/>
          </w:tcPr>
          <w:p w14:paraId="481FEF80" w14:textId="3CEA123C" w:rsidR="00975AEA" w:rsidRPr="00CA6278" w:rsidRDefault="00975AEA" w:rsidP="00CA6278">
            <w:pPr>
              <w:pStyle w:val="NoSpacing"/>
              <w:rPr>
                <w:rFonts w:ascii="Calibri" w:hAnsi="Calibri"/>
              </w:rPr>
            </w:pPr>
            <w:r w:rsidRPr="00CA6278">
              <w:rPr>
                <w:rFonts w:ascii="Calibri" w:hAnsi="Calibri"/>
              </w:rPr>
              <w:t>Name of Body</w:t>
            </w:r>
            <w:r w:rsidR="006B41D4" w:rsidRPr="00CA6278">
              <w:rPr>
                <w:rFonts w:ascii="Calibri" w:hAnsi="Calibri"/>
              </w:rPr>
              <w:t>:</w:t>
            </w:r>
          </w:p>
        </w:tc>
        <w:tc>
          <w:tcPr>
            <w:tcW w:w="5658" w:type="dxa"/>
          </w:tcPr>
          <w:p w14:paraId="476B1769" w14:textId="77777777" w:rsidR="00975AEA" w:rsidRPr="00CA6278" w:rsidRDefault="00975AEA" w:rsidP="002A6EA5">
            <w:pPr>
              <w:rPr>
                <w:rFonts w:ascii="Calibri" w:hAnsi="Calibri"/>
                <w:bCs/>
                <w:iCs/>
                <w:sz w:val="22"/>
              </w:rPr>
            </w:pPr>
          </w:p>
          <w:p w14:paraId="0C33CFA7" w14:textId="77777777" w:rsidR="000F3EAE" w:rsidRPr="00CA6278" w:rsidRDefault="000F3EAE" w:rsidP="000F3EAE">
            <w:pPr>
              <w:pStyle w:val="BodyText"/>
              <w:rPr>
                <w:rFonts w:ascii="Calibri" w:hAnsi="Calibri"/>
                <w:sz w:val="22"/>
              </w:rPr>
            </w:pPr>
          </w:p>
        </w:tc>
      </w:tr>
      <w:tr w:rsidR="00C67657" w:rsidRPr="00CA6278" w14:paraId="2847242A" w14:textId="77777777" w:rsidTr="000F3EAE">
        <w:tc>
          <w:tcPr>
            <w:tcW w:w="2830" w:type="dxa"/>
          </w:tcPr>
          <w:p w14:paraId="597B783D" w14:textId="7ACA55DE" w:rsidR="00975AEA" w:rsidRPr="00CA6278" w:rsidRDefault="00975AEA" w:rsidP="00CA6278">
            <w:pPr>
              <w:pStyle w:val="NoSpacing"/>
              <w:rPr>
                <w:rFonts w:ascii="Calibri" w:hAnsi="Calibri"/>
              </w:rPr>
            </w:pPr>
            <w:r w:rsidRPr="00CA6278">
              <w:rPr>
                <w:rFonts w:ascii="Calibri" w:hAnsi="Calibri"/>
              </w:rPr>
              <w:t>Address of Body</w:t>
            </w:r>
            <w:r w:rsidR="006B41D4" w:rsidRPr="00CA6278">
              <w:rPr>
                <w:rFonts w:ascii="Calibri" w:hAnsi="Calibri"/>
              </w:rPr>
              <w:t>:</w:t>
            </w:r>
          </w:p>
        </w:tc>
        <w:tc>
          <w:tcPr>
            <w:tcW w:w="5658" w:type="dxa"/>
          </w:tcPr>
          <w:p w14:paraId="681288DD" w14:textId="77777777" w:rsidR="006B41D4" w:rsidRPr="00CA6278" w:rsidRDefault="006B41D4" w:rsidP="006B41D4">
            <w:pPr>
              <w:pStyle w:val="BodyText"/>
              <w:rPr>
                <w:rFonts w:ascii="Calibri" w:hAnsi="Calibri"/>
                <w:bCs/>
                <w:iCs/>
                <w:sz w:val="22"/>
              </w:rPr>
            </w:pPr>
          </w:p>
          <w:p w14:paraId="1A4DFCDB" w14:textId="77777777" w:rsidR="006B41D4" w:rsidRPr="00CA6278" w:rsidRDefault="006B41D4" w:rsidP="006B41D4">
            <w:pPr>
              <w:pStyle w:val="BodyText"/>
              <w:rPr>
                <w:rFonts w:ascii="Calibri" w:hAnsi="Calibri"/>
                <w:bCs/>
                <w:iCs/>
                <w:sz w:val="22"/>
              </w:rPr>
            </w:pPr>
          </w:p>
          <w:p w14:paraId="70C09CAA" w14:textId="77777777" w:rsidR="006B41D4" w:rsidRPr="00CA6278" w:rsidRDefault="006B41D4" w:rsidP="006B41D4">
            <w:pPr>
              <w:pStyle w:val="BodyText"/>
              <w:rPr>
                <w:rFonts w:ascii="Calibri" w:hAnsi="Calibri"/>
                <w:sz w:val="22"/>
              </w:rPr>
            </w:pPr>
          </w:p>
        </w:tc>
      </w:tr>
      <w:tr w:rsidR="00C67657" w:rsidRPr="00CA6278" w14:paraId="261A0E6E" w14:textId="77777777" w:rsidTr="000F3EAE">
        <w:tc>
          <w:tcPr>
            <w:tcW w:w="2830" w:type="dxa"/>
          </w:tcPr>
          <w:p w14:paraId="63E8C3FD" w14:textId="77777777" w:rsidR="00975AEA" w:rsidRPr="00CA6278" w:rsidRDefault="00975AEA" w:rsidP="00CA6278">
            <w:pPr>
              <w:pStyle w:val="NoSpacing"/>
              <w:rPr>
                <w:rFonts w:ascii="Calibri" w:hAnsi="Calibri"/>
              </w:rPr>
            </w:pPr>
            <w:r w:rsidRPr="00CA6278">
              <w:rPr>
                <w:rFonts w:ascii="Calibri" w:hAnsi="Calibri"/>
              </w:rPr>
              <w:t>Contact Name:</w:t>
            </w:r>
          </w:p>
          <w:p w14:paraId="4C432338" w14:textId="77777777" w:rsidR="00CA6278" w:rsidRPr="00CA6278" w:rsidRDefault="00CA6278" w:rsidP="00CA6278">
            <w:pPr>
              <w:pStyle w:val="NoSpacing"/>
              <w:rPr>
                <w:rFonts w:ascii="Calibri" w:hAnsi="Calibri"/>
              </w:rPr>
            </w:pPr>
          </w:p>
        </w:tc>
        <w:tc>
          <w:tcPr>
            <w:tcW w:w="5658" w:type="dxa"/>
          </w:tcPr>
          <w:p w14:paraId="46AAEB84" w14:textId="77777777" w:rsidR="00975AEA" w:rsidRPr="00CA6278" w:rsidRDefault="00975AEA" w:rsidP="002A6EA5">
            <w:pPr>
              <w:rPr>
                <w:rFonts w:ascii="Calibri" w:hAnsi="Calibri"/>
                <w:bCs/>
                <w:iCs/>
                <w:sz w:val="22"/>
              </w:rPr>
            </w:pPr>
          </w:p>
        </w:tc>
      </w:tr>
      <w:tr w:rsidR="00D252C8" w:rsidRPr="00CA6278" w14:paraId="3A93E9FE" w14:textId="77777777" w:rsidTr="000F3EAE">
        <w:tc>
          <w:tcPr>
            <w:tcW w:w="2830" w:type="dxa"/>
          </w:tcPr>
          <w:p w14:paraId="73B3A04B" w14:textId="77777777" w:rsidR="00D252C8" w:rsidRPr="00CA6278" w:rsidRDefault="00D252C8" w:rsidP="00CA6278">
            <w:pPr>
              <w:pStyle w:val="NoSpacing"/>
              <w:rPr>
                <w:rFonts w:ascii="Calibri" w:hAnsi="Calibri"/>
              </w:rPr>
            </w:pPr>
            <w:r w:rsidRPr="00CA6278">
              <w:rPr>
                <w:rFonts w:ascii="Calibri" w:hAnsi="Calibri"/>
              </w:rPr>
              <w:t>Position:</w:t>
            </w:r>
          </w:p>
          <w:p w14:paraId="696443A1" w14:textId="252B3A86" w:rsidR="00CA6278" w:rsidRPr="00CA6278" w:rsidRDefault="00CA6278" w:rsidP="00CA6278">
            <w:pPr>
              <w:pStyle w:val="NoSpacing"/>
              <w:rPr>
                <w:rFonts w:ascii="Calibri" w:hAnsi="Calibri"/>
              </w:rPr>
            </w:pPr>
          </w:p>
        </w:tc>
        <w:tc>
          <w:tcPr>
            <w:tcW w:w="5658" w:type="dxa"/>
          </w:tcPr>
          <w:p w14:paraId="46836A5A" w14:textId="77777777" w:rsidR="00D252C8" w:rsidRPr="00CA6278" w:rsidRDefault="00D252C8" w:rsidP="002A6EA5">
            <w:pPr>
              <w:rPr>
                <w:rFonts w:ascii="Calibri" w:hAnsi="Calibri"/>
                <w:bCs/>
                <w:iCs/>
                <w:sz w:val="22"/>
              </w:rPr>
            </w:pPr>
          </w:p>
        </w:tc>
      </w:tr>
      <w:tr w:rsidR="00C67657" w:rsidRPr="00CA6278" w14:paraId="68DFDC77" w14:textId="77777777" w:rsidTr="000F3EAE">
        <w:tc>
          <w:tcPr>
            <w:tcW w:w="2830" w:type="dxa"/>
          </w:tcPr>
          <w:p w14:paraId="4D193FDA" w14:textId="77777777" w:rsidR="00975AEA" w:rsidRPr="00CA6278" w:rsidRDefault="006B41D4" w:rsidP="00CA6278">
            <w:pPr>
              <w:pStyle w:val="NoSpacing"/>
              <w:rPr>
                <w:rFonts w:ascii="Calibri" w:hAnsi="Calibri"/>
              </w:rPr>
            </w:pPr>
            <w:r w:rsidRPr="00CA6278">
              <w:rPr>
                <w:rFonts w:ascii="Calibri" w:hAnsi="Calibri"/>
              </w:rPr>
              <w:t xml:space="preserve">Contact </w:t>
            </w:r>
            <w:r w:rsidR="00975AEA" w:rsidRPr="00CA6278">
              <w:rPr>
                <w:rFonts w:ascii="Calibri" w:hAnsi="Calibri"/>
              </w:rPr>
              <w:t>Telephone Number</w:t>
            </w:r>
            <w:r w:rsidR="00C973D0" w:rsidRPr="00CA6278">
              <w:rPr>
                <w:rFonts w:ascii="Calibri" w:hAnsi="Calibri"/>
              </w:rPr>
              <w:t>:</w:t>
            </w:r>
          </w:p>
          <w:p w14:paraId="50A865E1" w14:textId="452A21BB" w:rsidR="00CA6278" w:rsidRPr="00CA6278" w:rsidRDefault="00CA6278" w:rsidP="00CA6278">
            <w:pPr>
              <w:pStyle w:val="NoSpacing"/>
              <w:rPr>
                <w:rFonts w:ascii="Calibri" w:hAnsi="Calibri"/>
              </w:rPr>
            </w:pPr>
          </w:p>
        </w:tc>
        <w:tc>
          <w:tcPr>
            <w:tcW w:w="5658" w:type="dxa"/>
          </w:tcPr>
          <w:p w14:paraId="6759535C" w14:textId="77777777" w:rsidR="00975AEA" w:rsidRPr="00CA6278" w:rsidRDefault="00975AEA" w:rsidP="002A6EA5">
            <w:pPr>
              <w:rPr>
                <w:rFonts w:ascii="Calibri" w:hAnsi="Calibri"/>
                <w:bCs/>
                <w:iCs/>
                <w:sz w:val="22"/>
              </w:rPr>
            </w:pPr>
          </w:p>
        </w:tc>
      </w:tr>
      <w:tr w:rsidR="00975AEA" w:rsidRPr="00CA6278" w14:paraId="3339A82F" w14:textId="77777777" w:rsidTr="000F3EAE">
        <w:tc>
          <w:tcPr>
            <w:tcW w:w="2830" w:type="dxa"/>
          </w:tcPr>
          <w:p w14:paraId="5CB36988" w14:textId="77777777" w:rsidR="00975AEA" w:rsidRPr="00CA6278" w:rsidRDefault="00975AEA" w:rsidP="00CA6278">
            <w:pPr>
              <w:pStyle w:val="NoSpacing"/>
              <w:rPr>
                <w:rFonts w:ascii="Calibri" w:hAnsi="Calibri"/>
              </w:rPr>
            </w:pPr>
            <w:r w:rsidRPr="00CA6278">
              <w:rPr>
                <w:rFonts w:ascii="Calibri" w:hAnsi="Calibri"/>
              </w:rPr>
              <w:t>Contact Email Address</w:t>
            </w:r>
            <w:r w:rsidR="00C973D0" w:rsidRPr="00CA6278">
              <w:rPr>
                <w:rFonts w:ascii="Calibri" w:hAnsi="Calibri"/>
              </w:rPr>
              <w:t>:</w:t>
            </w:r>
          </w:p>
          <w:p w14:paraId="6F19BE95" w14:textId="7C5CE191" w:rsidR="00CA6278" w:rsidRPr="00CA6278" w:rsidRDefault="00CA6278" w:rsidP="00CA6278">
            <w:pPr>
              <w:pStyle w:val="NoSpacing"/>
              <w:rPr>
                <w:rFonts w:ascii="Calibri" w:hAnsi="Calibri"/>
              </w:rPr>
            </w:pPr>
          </w:p>
        </w:tc>
        <w:tc>
          <w:tcPr>
            <w:tcW w:w="5658" w:type="dxa"/>
          </w:tcPr>
          <w:p w14:paraId="49B155E9" w14:textId="77777777" w:rsidR="00975AEA" w:rsidRPr="00CA6278" w:rsidRDefault="00975AEA" w:rsidP="002A6EA5">
            <w:pPr>
              <w:rPr>
                <w:rFonts w:ascii="Calibri" w:hAnsi="Calibri"/>
                <w:bCs/>
                <w:iCs/>
                <w:sz w:val="22"/>
              </w:rPr>
            </w:pPr>
          </w:p>
        </w:tc>
      </w:tr>
    </w:tbl>
    <w:p w14:paraId="02AEEB4D" w14:textId="77777777" w:rsidR="00975AEA" w:rsidRPr="00CA6278" w:rsidRDefault="00975AEA" w:rsidP="00975AEA">
      <w:pPr>
        <w:rPr>
          <w:rFonts w:ascii="Calibri" w:hAnsi="Calibri"/>
          <w:bCs/>
          <w:iCs/>
          <w:sz w:val="22"/>
          <w:szCs w:val="22"/>
        </w:rPr>
      </w:pPr>
    </w:p>
    <w:p w14:paraId="3F63571F" w14:textId="77777777" w:rsidR="00E8364B" w:rsidRPr="00CA6278" w:rsidRDefault="00E8364B" w:rsidP="00E8364B">
      <w:pPr>
        <w:pStyle w:val="Heading2"/>
        <w:numPr>
          <w:ilvl w:val="0"/>
          <w:numId w:val="9"/>
        </w:numPr>
        <w:spacing w:before="40" w:line="240" w:lineRule="auto"/>
        <w:rPr>
          <w:rFonts w:ascii="Calibri" w:hAnsi="Calibri"/>
          <w:b/>
          <w:color w:val="auto"/>
          <w:sz w:val="22"/>
          <w:szCs w:val="22"/>
        </w:rPr>
      </w:pPr>
      <w:r w:rsidRPr="00CA6278">
        <w:rPr>
          <w:rFonts w:ascii="Calibri" w:hAnsi="Calibri"/>
          <w:b/>
          <w:color w:val="auto"/>
          <w:sz w:val="22"/>
          <w:szCs w:val="22"/>
        </w:rPr>
        <w:t>Please indicate under which heading your Body wishes to be considered.</w:t>
      </w:r>
    </w:p>
    <w:p w14:paraId="61120BDD" w14:textId="77777777" w:rsidR="00E8364B" w:rsidRPr="00CA6278" w:rsidRDefault="00E8364B" w:rsidP="00E8364B">
      <w:pPr>
        <w:rPr>
          <w:rFonts w:ascii="Calibri" w:hAnsi="Calibri"/>
          <w:bCs/>
          <w:iCs/>
          <w:sz w:val="22"/>
          <w:szCs w:val="22"/>
        </w:rPr>
      </w:pPr>
    </w:p>
    <w:tbl>
      <w:tblPr>
        <w:tblStyle w:val="TableGrid"/>
        <w:tblW w:w="0" w:type="auto"/>
        <w:tblLook w:val="04A0" w:firstRow="1" w:lastRow="0" w:firstColumn="1" w:lastColumn="0" w:noHBand="0" w:noVBand="1"/>
      </w:tblPr>
      <w:tblGrid>
        <w:gridCol w:w="6022"/>
        <w:gridCol w:w="2466"/>
      </w:tblGrid>
      <w:tr w:rsidR="00C67657" w:rsidRPr="00CA6278" w14:paraId="28B68796" w14:textId="77777777" w:rsidTr="001F36B1">
        <w:tc>
          <w:tcPr>
            <w:tcW w:w="9016" w:type="dxa"/>
            <w:gridSpan w:val="2"/>
          </w:tcPr>
          <w:p w14:paraId="0D73A611" w14:textId="11DB56A0" w:rsidR="00E8364B" w:rsidRPr="00CA6278" w:rsidRDefault="00D252C8" w:rsidP="00DD541C">
            <w:pPr>
              <w:spacing w:line="240" w:lineRule="auto"/>
              <w:rPr>
                <w:rFonts w:ascii="Calibri" w:hAnsi="Calibri"/>
                <w:bCs/>
                <w:iCs/>
                <w:sz w:val="22"/>
              </w:rPr>
            </w:pPr>
            <w:r w:rsidRPr="00CA6278">
              <w:rPr>
                <w:rFonts w:ascii="Calibri" w:hAnsi="Calibri"/>
                <w:bCs/>
                <w:iCs/>
                <w:sz w:val="22"/>
              </w:rPr>
              <w:t>“</w:t>
            </w:r>
            <w:r w:rsidR="00E8364B" w:rsidRPr="00CA6278">
              <w:rPr>
                <w:rFonts w:ascii="Calibri" w:hAnsi="Calibri"/>
                <w:bCs/>
                <w:iCs/>
                <w:sz w:val="22"/>
              </w:rPr>
              <w:t xml:space="preserve">The Minister of Education </w:t>
            </w:r>
            <w:r w:rsidRPr="00CA6278">
              <w:rPr>
                <w:rFonts w:ascii="Calibri" w:hAnsi="Calibri"/>
                <w:bCs/>
                <w:iCs/>
                <w:sz w:val="22"/>
              </w:rPr>
              <w:t xml:space="preserve">and </w:t>
            </w:r>
            <w:r w:rsidR="00E8364B" w:rsidRPr="00CA6278">
              <w:rPr>
                <w:rFonts w:ascii="Calibri" w:hAnsi="Calibri"/>
                <w:bCs/>
                <w:iCs/>
                <w:sz w:val="22"/>
              </w:rPr>
              <w:t>Skills shall specify a number of bodies which have a special interest in, or knowledge of education under the headings below</w:t>
            </w:r>
            <w:r w:rsidR="00DD541C" w:rsidRPr="00CA6278">
              <w:rPr>
                <w:rFonts w:ascii="Calibri" w:hAnsi="Calibri"/>
                <w:bCs/>
                <w:iCs/>
                <w:sz w:val="22"/>
              </w:rPr>
              <w:t>”</w:t>
            </w:r>
          </w:p>
        </w:tc>
      </w:tr>
      <w:tr w:rsidR="00C67657" w:rsidRPr="00CA6278" w14:paraId="67D80026" w14:textId="77777777" w:rsidTr="001F36B1">
        <w:tc>
          <w:tcPr>
            <w:tcW w:w="6374" w:type="dxa"/>
          </w:tcPr>
          <w:p w14:paraId="69E4705A" w14:textId="77777777" w:rsidR="00E8364B" w:rsidRDefault="00E8364B" w:rsidP="00DD541C">
            <w:pPr>
              <w:spacing w:line="240" w:lineRule="auto"/>
              <w:rPr>
                <w:rFonts w:ascii="Calibri" w:hAnsi="Calibri"/>
                <w:sz w:val="22"/>
              </w:rPr>
            </w:pPr>
            <w:r w:rsidRPr="00CA6278">
              <w:rPr>
                <w:rFonts w:ascii="Calibri" w:hAnsi="Calibri"/>
                <w:sz w:val="22"/>
              </w:rPr>
              <w:t>Bodies representative of business, industry and employers</w:t>
            </w:r>
          </w:p>
          <w:p w14:paraId="220F8EDA" w14:textId="544AC49A" w:rsidR="00CA6278" w:rsidRPr="00CA6278" w:rsidRDefault="00CA6278" w:rsidP="00CA6278">
            <w:pPr>
              <w:pStyle w:val="NoSpacing"/>
            </w:pPr>
          </w:p>
        </w:tc>
        <w:tc>
          <w:tcPr>
            <w:tcW w:w="2642" w:type="dxa"/>
          </w:tcPr>
          <w:p w14:paraId="49E81770" w14:textId="77777777" w:rsidR="00E8364B" w:rsidRPr="00CA6278" w:rsidRDefault="00E8364B" w:rsidP="00DD541C">
            <w:pPr>
              <w:spacing w:line="240" w:lineRule="auto"/>
              <w:rPr>
                <w:rFonts w:ascii="Calibri" w:hAnsi="Calibri"/>
                <w:bCs/>
                <w:iCs/>
                <w:sz w:val="22"/>
              </w:rPr>
            </w:pPr>
          </w:p>
        </w:tc>
      </w:tr>
      <w:tr w:rsidR="00C67657" w:rsidRPr="00CA6278" w14:paraId="53090CD4" w14:textId="77777777" w:rsidTr="001F36B1">
        <w:tc>
          <w:tcPr>
            <w:tcW w:w="6374" w:type="dxa"/>
          </w:tcPr>
          <w:p w14:paraId="7BB726C0" w14:textId="77777777" w:rsidR="00E8364B" w:rsidRDefault="00E8364B" w:rsidP="00DD541C">
            <w:pPr>
              <w:spacing w:line="240" w:lineRule="auto"/>
              <w:rPr>
                <w:rFonts w:ascii="Calibri" w:hAnsi="Calibri"/>
                <w:sz w:val="22"/>
              </w:rPr>
            </w:pPr>
            <w:r w:rsidRPr="00CA6278">
              <w:rPr>
                <w:rFonts w:ascii="Calibri" w:hAnsi="Calibri"/>
                <w:sz w:val="22"/>
              </w:rPr>
              <w:t xml:space="preserve">Bodies representative of </w:t>
            </w:r>
            <w:r w:rsidR="00C67657" w:rsidRPr="00CA6278">
              <w:rPr>
                <w:rFonts w:ascii="Calibri" w:hAnsi="Calibri"/>
                <w:sz w:val="22"/>
              </w:rPr>
              <w:t>learners</w:t>
            </w:r>
          </w:p>
          <w:p w14:paraId="32F0C10B" w14:textId="6CFE48F6" w:rsidR="00CA6278" w:rsidRPr="00CA6278" w:rsidRDefault="00CA6278" w:rsidP="00CA6278">
            <w:pPr>
              <w:pStyle w:val="NoSpacing"/>
            </w:pPr>
          </w:p>
        </w:tc>
        <w:tc>
          <w:tcPr>
            <w:tcW w:w="2642" w:type="dxa"/>
          </w:tcPr>
          <w:p w14:paraId="592A9E55" w14:textId="77777777" w:rsidR="00E8364B" w:rsidRPr="00CA6278" w:rsidRDefault="00E8364B" w:rsidP="00DD541C">
            <w:pPr>
              <w:spacing w:line="240" w:lineRule="auto"/>
              <w:rPr>
                <w:rFonts w:ascii="Calibri" w:hAnsi="Calibri"/>
                <w:bCs/>
                <w:iCs/>
                <w:sz w:val="22"/>
              </w:rPr>
            </w:pPr>
          </w:p>
        </w:tc>
      </w:tr>
      <w:tr w:rsidR="00C67657" w:rsidRPr="00CA6278" w14:paraId="4C6D8953" w14:textId="77777777" w:rsidTr="001F36B1">
        <w:tc>
          <w:tcPr>
            <w:tcW w:w="6374" w:type="dxa"/>
          </w:tcPr>
          <w:p w14:paraId="6CE1BFD5" w14:textId="3E6ADF6D" w:rsidR="00E24DB9" w:rsidRPr="00E24DB9" w:rsidRDefault="00E8364B" w:rsidP="00E24DB9">
            <w:pPr>
              <w:spacing w:line="240" w:lineRule="auto"/>
              <w:rPr>
                <w:rFonts w:ascii="Calibri" w:hAnsi="Calibri"/>
                <w:sz w:val="22"/>
              </w:rPr>
            </w:pPr>
            <w:r w:rsidRPr="00CA6278">
              <w:rPr>
                <w:rFonts w:ascii="Calibri" w:hAnsi="Calibri"/>
                <w:sz w:val="22"/>
              </w:rPr>
              <w:t>Bodies representative of persons engaged in the management of, or leadership in, recognised schools</w:t>
            </w:r>
          </w:p>
        </w:tc>
        <w:tc>
          <w:tcPr>
            <w:tcW w:w="2642" w:type="dxa"/>
          </w:tcPr>
          <w:p w14:paraId="2B8946CA" w14:textId="77777777" w:rsidR="00E8364B" w:rsidRPr="00CA6278" w:rsidRDefault="00E8364B" w:rsidP="00DD541C">
            <w:pPr>
              <w:spacing w:line="240" w:lineRule="auto"/>
              <w:rPr>
                <w:rFonts w:ascii="Calibri" w:hAnsi="Calibri"/>
                <w:bCs/>
                <w:iCs/>
                <w:sz w:val="22"/>
              </w:rPr>
            </w:pPr>
          </w:p>
        </w:tc>
      </w:tr>
      <w:tr w:rsidR="00C67657" w:rsidRPr="00CA6278" w14:paraId="5C8ACA0B" w14:textId="77777777" w:rsidTr="001F36B1">
        <w:tc>
          <w:tcPr>
            <w:tcW w:w="6374" w:type="dxa"/>
          </w:tcPr>
          <w:p w14:paraId="44CC7294" w14:textId="77777777" w:rsidR="00E8364B" w:rsidRDefault="00E8364B" w:rsidP="00DD541C">
            <w:pPr>
              <w:spacing w:line="240" w:lineRule="auto"/>
              <w:rPr>
                <w:rFonts w:ascii="Calibri" w:hAnsi="Calibri"/>
                <w:sz w:val="22"/>
              </w:rPr>
            </w:pPr>
            <w:r w:rsidRPr="00CA6278">
              <w:rPr>
                <w:rFonts w:ascii="Calibri" w:hAnsi="Calibri"/>
                <w:sz w:val="22"/>
              </w:rPr>
              <w:t>Bodies which are not in the three designated categories</w:t>
            </w:r>
          </w:p>
          <w:p w14:paraId="4D550150" w14:textId="66DFE62F" w:rsidR="00CA6278" w:rsidRPr="00CA6278" w:rsidRDefault="00CA6278" w:rsidP="00CA6278">
            <w:pPr>
              <w:pStyle w:val="NoSpacing"/>
            </w:pPr>
          </w:p>
        </w:tc>
        <w:tc>
          <w:tcPr>
            <w:tcW w:w="2642" w:type="dxa"/>
          </w:tcPr>
          <w:p w14:paraId="51203B2B" w14:textId="77777777" w:rsidR="00E8364B" w:rsidRPr="00CA6278" w:rsidRDefault="00E8364B" w:rsidP="00DD541C">
            <w:pPr>
              <w:spacing w:line="240" w:lineRule="auto"/>
              <w:rPr>
                <w:rFonts w:ascii="Calibri" w:hAnsi="Calibri"/>
                <w:bCs/>
                <w:iCs/>
                <w:sz w:val="22"/>
              </w:rPr>
            </w:pPr>
          </w:p>
        </w:tc>
      </w:tr>
    </w:tbl>
    <w:p w14:paraId="08579188" w14:textId="7A6C81FA" w:rsidR="00E8364B" w:rsidRPr="00CA6278" w:rsidRDefault="000F3EAE" w:rsidP="00E8364B">
      <w:pPr>
        <w:pStyle w:val="Heading2"/>
        <w:numPr>
          <w:ilvl w:val="0"/>
          <w:numId w:val="9"/>
        </w:numPr>
        <w:spacing w:before="40" w:line="240" w:lineRule="auto"/>
        <w:rPr>
          <w:rFonts w:ascii="Calibri" w:hAnsi="Calibri"/>
          <w:b/>
          <w:color w:val="auto"/>
          <w:sz w:val="22"/>
          <w:szCs w:val="22"/>
        </w:rPr>
      </w:pPr>
      <w:r w:rsidRPr="00CA6278">
        <w:rPr>
          <w:rFonts w:ascii="Calibri" w:hAnsi="Calibri"/>
          <w:b/>
          <w:color w:val="auto"/>
          <w:sz w:val="22"/>
          <w:szCs w:val="22"/>
        </w:rPr>
        <w:lastRenderedPageBreak/>
        <w:t xml:space="preserve">Please indicate </w:t>
      </w:r>
      <w:r w:rsidR="0055571D" w:rsidRPr="00CA6278">
        <w:rPr>
          <w:rFonts w:ascii="Calibri" w:hAnsi="Calibri"/>
          <w:b/>
          <w:color w:val="auto"/>
          <w:sz w:val="22"/>
          <w:szCs w:val="22"/>
        </w:rPr>
        <w:t xml:space="preserve">to </w:t>
      </w:r>
      <w:r w:rsidRPr="00CA6278">
        <w:rPr>
          <w:rFonts w:ascii="Calibri" w:hAnsi="Calibri"/>
          <w:b/>
          <w:color w:val="auto"/>
          <w:sz w:val="22"/>
          <w:szCs w:val="22"/>
        </w:rPr>
        <w:t>which ETB board or b</w:t>
      </w:r>
      <w:r w:rsidR="00E8364B" w:rsidRPr="00CA6278">
        <w:rPr>
          <w:rFonts w:ascii="Calibri" w:hAnsi="Calibri"/>
          <w:b/>
          <w:color w:val="auto"/>
          <w:sz w:val="22"/>
          <w:szCs w:val="22"/>
        </w:rPr>
        <w:t xml:space="preserve">oards your Body wishes to </w:t>
      </w:r>
      <w:r w:rsidR="00AD30DE" w:rsidRPr="00CA6278">
        <w:rPr>
          <w:rFonts w:ascii="Calibri" w:hAnsi="Calibri"/>
          <w:b/>
          <w:color w:val="auto"/>
          <w:sz w:val="22"/>
          <w:szCs w:val="22"/>
        </w:rPr>
        <w:t xml:space="preserve">have the opportunity to </w:t>
      </w:r>
      <w:r w:rsidR="00E8364B" w:rsidRPr="00CA6278">
        <w:rPr>
          <w:rFonts w:ascii="Calibri" w:hAnsi="Calibri"/>
          <w:b/>
          <w:color w:val="auto"/>
          <w:sz w:val="22"/>
          <w:szCs w:val="22"/>
        </w:rPr>
        <w:t>nominate</w:t>
      </w:r>
      <w:r w:rsidR="0055571D" w:rsidRPr="00CA6278">
        <w:rPr>
          <w:rFonts w:ascii="Calibri" w:hAnsi="Calibri"/>
          <w:b/>
          <w:color w:val="auto"/>
          <w:sz w:val="22"/>
          <w:szCs w:val="22"/>
        </w:rPr>
        <w:t xml:space="preserve"> members</w:t>
      </w:r>
      <w:r w:rsidR="00E8364B" w:rsidRPr="00CA6278">
        <w:rPr>
          <w:rFonts w:ascii="Calibri" w:hAnsi="Calibri"/>
          <w:b/>
          <w:color w:val="auto"/>
          <w:sz w:val="22"/>
          <w:szCs w:val="22"/>
        </w:rPr>
        <w:t>.</w:t>
      </w:r>
    </w:p>
    <w:p w14:paraId="2276C615" w14:textId="77777777" w:rsidR="00E8364B" w:rsidRPr="00CA6278" w:rsidRDefault="00E8364B" w:rsidP="00E8364B">
      <w:pPr>
        <w:rPr>
          <w:rFonts w:ascii="Calibri" w:hAnsi="Calibri"/>
          <w:bCs/>
          <w:iCs/>
          <w:sz w:val="22"/>
          <w:szCs w:val="22"/>
        </w:rPr>
      </w:pPr>
    </w:p>
    <w:tbl>
      <w:tblPr>
        <w:tblStyle w:val="TableGrid"/>
        <w:tblW w:w="0" w:type="auto"/>
        <w:tblLook w:val="04A0" w:firstRow="1" w:lastRow="0" w:firstColumn="1" w:lastColumn="0" w:noHBand="0" w:noVBand="1"/>
      </w:tblPr>
      <w:tblGrid>
        <w:gridCol w:w="2964"/>
        <w:gridCol w:w="1295"/>
        <w:gridCol w:w="2829"/>
        <w:gridCol w:w="1400"/>
      </w:tblGrid>
      <w:tr w:rsidR="00C67657" w:rsidRPr="00CA6278" w14:paraId="5BB9A2DE" w14:textId="77777777" w:rsidTr="001F36B1">
        <w:tc>
          <w:tcPr>
            <w:tcW w:w="8488" w:type="dxa"/>
            <w:gridSpan w:val="4"/>
          </w:tcPr>
          <w:p w14:paraId="4199C588" w14:textId="368E8F89" w:rsidR="00E8364B" w:rsidRPr="00CA6278" w:rsidRDefault="00E8364B" w:rsidP="001F36B1">
            <w:pPr>
              <w:rPr>
                <w:rFonts w:ascii="Calibri" w:hAnsi="Calibri"/>
                <w:bCs/>
                <w:iCs/>
                <w:sz w:val="22"/>
              </w:rPr>
            </w:pPr>
            <w:r w:rsidRPr="00CA6278">
              <w:rPr>
                <w:rFonts w:ascii="Calibri" w:hAnsi="Calibri"/>
                <w:bCs/>
                <w:iCs/>
                <w:sz w:val="22"/>
              </w:rPr>
              <w:t xml:space="preserve">Bodies specified by the Minister of Education </w:t>
            </w:r>
            <w:r w:rsidR="00D252C8" w:rsidRPr="00CA6278">
              <w:rPr>
                <w:rFonts w:ascii="Calibri" w:hAnsi="Calibri"/>
                <w:bCs/>
                <w:iCs/>
                <w:sz w:val="22"/>
              </w:rPr>
              <w:t xml:space="preserve">and  </w:t>
            </w:r>
            <w:r w:rsidRPr="00CA6278">
              <w:rPr>
                <w:rFonts w:ascii="Calibri" w:hAnsi="Calibri"/>
                <w:bCs/>
                <w:iCs/>
                <w:sz w:val="22"/>
              </w:rPr>
              <w:t xml:space="preserve">Skills shall nominate one man and one woman who reside within the functional area of the education and training board concerned, for appointment to that board. </w:t>
            </w:r>
          </w:p>
          <w:p w14:paraId="250172FC" w14:textId="77777777" w:rsidR="006A4A28" w:rsidRPr="00CA6278" w:rsidRDefault="006A4A28" w:rsidP="006A4A28">
            <w:pPr>
              <w:pStyle w:val="NoSpacing"/>
              <w:rPr>
                <w:rFonts w:ascii="Calibri" w:hAnsi="Calibri"/>
              </w:rPr>
            </w:pPr>
          </w:p>
          <w:p w14:paraId="433BCB32" w14:textId="211DA4B2" w:rsidR="00E8364B" w:rsidRPr="00CA6278" w:rsidRDefault="00E8364B" w:rsidP="001F36B1">
            <w:pPr>
              <w:rPr>
                <w:rFonts w:ascii="Calibri" w:hAnsi="Calibri"/>
                <w:bCs/>
                <w:iCs/>
                <w:sz w:val="22"/>
              </w:rPr>
            </w:pPr>
            <w:r w:rsidRPr="00CA6278">
              <w:rPr>
                <w:rFonts w:ascii="Calibri" w:hAnsi="Calibri"/>
                <w:bCs/>
                <w:iCs/>
                <w:sz w:val="22"/>
              </w:rPr>
              <w:t xml:space="preserve">Please tick the box to the right of the ETB to which your Body wishes to </w:t>
            </w:r>
            <w:r w:rsidR="00C67657" w:rsidRPr="00CA6278">
              <w:rPr>
                <w:rFonts w:ascii="Calibri" w:hAnsi="Calibri"/>
                <w:bCs/>
                <w:iCs/>
                <w:sz w:val="22"/>
              </w:rPr>
              <w:t xml:space="preserve">have the opportunity to </w:t>
            </w:r>
            <w:r w:rsidR="00D252C8" w:rsidRPr="00CA6278">
              <w:rPr>
                <w:rFonts w:ascii="Calibri" w:hAnsi="Calibri"/>
                <w:bCs/>
                <w:iCs/>
                <w:sz w:val="22"/>
              </w:rPr>
              <w:t>nominate a person for appointment as a board member.</w:t>
            </w:r>
          </w:p>
          <w:p w14:paraId="67EF205E" w14:textId="77777777" w:rsidR="00E8364B" w:rsidRPr="00CA6278" w:rsidRDefault="00E8364B" w:rsidP="001F36B1">
            <w:pPr>
              <w:rPr>
                <w:rFonts w:ascii="Calibri" w:hAnsi="Calibri"/>
                <w:bCs/>
                <w:iCs/>
                <w:sz w:val="22"/>
              </w:rPr>
            </w:pPr>
          </w:p>
        </w:tc>
      </w:tr>
      <w:tr w:rsidR="00C67657" w:rsidRPr="00CA6278" w14:paraId="7C1A1F13" w14:textId="77777777" w:rsidTr="001F36B1">
        <w:tc>
          <w:tcPr>
            <w:tcW w:w="2964" w:type="dxa"/>
          </w:tcPr>
          <w:p w14:paraId="45E79FF7" w14:textId="07C9FCEB" w:rsidR="00E8364B" w:rsidRPr="00CA6278" w:rsidRDefault="00E8364B" w:rsidP="001F36B1">
            <w:pPr>
              <w:rPr>
                <w:rFonts w:ascii="Calibri" w:hAnsi="Calibri"/>
                <w:bCs/>
                <w:iCs/>
                <w:sz w:val="22"/>
              </w:rPr>
            </w:pPr>
            <w:r w:rsidRPr="00CA6278">
              <w:rPr>
                <w:rFonts w:ascii="Calibri" w:hAnsi="Calibri"/>
                <w:bCs/>
                <w:iCs/>
                <w:sz w:val="22"/>
              </w:rPr>
              <w:t>All ETBs</w:t>
            </w:r>
          </w:p>
        </w:tc>
        <w:tc>
          <w:tcPr>
            <w:tcW w:w="1295" w:type="dxa"/>
          </w:tcPr>
          <w:p w14:paraId="61F0A6B6" w14:textId="77777777" w:rsidR="00E8364B" w:rsidRPr="00CA6278" w:rsidRDefault="00E8364B" w:rsidP="001F36B1">
            <w:pPr>
              <w:rPr>
                <w:rFonts w:ascii="Calibri" w:hAnsi="Calibri"/>
                <w:bCs/>
                <w:iCs/>
                <w:sz w:val="22"/>
              </w:rPr>
            </w:pPr>
          </w:p>
        </w:tc>
        <w:tc>
          <w:tcPr>
            <w:tcW w:w="2829" w:type="dxa"/>
          </w:tcPr>
          <w:p w14:paraId="6838881B" w14:textId="77777777" w:rsidR="00E8364B" w:rsidRPr="00CA6278" w:rsidRDefault="00E8364B" w:rsidP="001F36B1">
            <w:pPr>
              <w:rPr>
                <w:rFonts w:ascii="Calibri" w:hAnsi="Calibri"/>
                <w:bCs/>
                <w:iCs/>
                <w:sz w:val="22"/>
              </w:rPr>
            </w:pPr>
            <w:r w:rsidRPr="00CA6278">
              <w:rPr>
                <w:rFonts w:ascii="Calibri" w:hAnsi="Calibri"/>
                <w:bCs/>
                <w:iCs/>
                <w:sz w:val="22"/>
              </w:rPr>
              <w:t>Kilkenny &amp; Carlow ETB</w:t>
            </w:r>
          </w:p>
        </w:tc>
        <w:tc>
          <w:tcPr>
            <w:tcW w:w="1400" w:type="dxa"/>
          </w:tcPr>
          <w:p w14:paraId="5BCA548A" w14:textId="77777777" w:rsidR="00E8364B" w:rsidRPr="00CA6278" w:rsidRDefault="00E8364B" w:rsidP="001F36B1">
            <w:pPr>
              <w:rPr>
                <w:rFonts w:ascii="Calibri" w:hAnsi="Calibri"/>
                <w:bCs/>
                <w:iCs/>
                <w:sz w:val="22"/>
              </w:rPr>
            </w:pPr>
          </w:p>
        </w:tc>
      </w:tr>
      <w:tr w:rsidR="00C67657" w:rsidRPr="00CA6278" w14:paraId="38C4A230" w14:textId="77777777" w:rsidTr="001F36B1">
        <w:tc>
          <w:tcPr>
            <w:tcW w:w="2964" w:type="dxa"/>
          </w:tcPr>
          <w:p w14:paraId="25094293" w14:textId="6AF8793E" w:rsidR="00E8364B" w:rsidRPr="00CA6278" w:rsidRDefault="00E8364B" w:rsidP="001F36B1">
            <w:pPr>
              <w:rPr>
                <w:rFonts w:ascii="Calibri" w:hAnsi="Calibri"/>
                <w:bCs/>
                <w:iCs/>
                <w:sz w:val="22"/>
              </w:rPr>
            </w:pPr>
            <w:r w:rsidRPr="00CA6278">
              <w:rPr>
                <w:rFonts w:ascii="Calibri" w:hAnsi="Calibri"/>
                <w:bCs/>
                <w:iCs/>
                <w:sz w:val="22"/>
              </w:rPr>
              <w:t>Cavan &amp; Monaghan ETB</w:t>
            </w:r>
          </w:p>
        </w:tc>
        <w:tc>
          <w:tcPr>
            <w:tcW w:w="1295" w:type="dxa"/>
          </w:tcPr>
          <w:p w14:paraId="6F4BC309" w14:textId="77777777" w:rsidR="00E8364B" w:rsidRPr="00CA6278" w:rsidRDefault="00E8364B" w:rsidP="001F36B1">
            <w:pPr>
              <w:rPr>
                <w:rFonts w:ascii="Calibri" w:hAnsi="Calibri"/>
                <w:bCs/>
                <w:iCs/>
                <w:sz w:val="22"/>
              </w:rPr>
            </w:pPr>
          </w:p>
        </w:tc>
        <w:tc>
          <w:tcPr>
            <w:tcW w:w="2829" w:type="dxa"/>
          </w:tcPr>
          <w:p w14:paraId="488634F8" w14:textId="77777777" w:rsidR="00E8364B" w:rsidRPr="00CA6278" w:rsidRDefault="00E8364B" w:rsidP="001F36B1">
            <w:pPr>
              <w:rPr>
                <w:rFonts w:ascii="Calibri" w:hAnsi="Calibri"/>
                <w:bCs/>
                <w:iCs/>
                <w:sz w:val="22"/>
              </w:rPr>
            </w:pPr>
            <w:r w:rsidRPr="00CA6278">
              <w:rPr>
                <w:rFonts w:ascii="Calibri" w:hAnsi="Calibri"/>
                <w:bCs/>
                <w:iCs/>
                <w:sz w:val="22"/>
              </w:rPr>
              <w:t>Laois &amp; Offaly ETB</w:t>
            </w:r>
          </w:p>
        </w:tc>
        <w:tc>
          <w:tcPr>
            <w:tcW w:w="1400" w:type="dxa"/>
          </w:tcPr>
          <w:p w14:paraId="5FAADBF1" w14:textId="77777777" w:rsidR="00E8364B" w:rsidRPr="00CA6278" w:rsidRDefault="00E8364B" w:rsidP="001F36B1">
            <w:pPr>
              <w:rPr>
                <w:rFonts w:ascii="Calibri" w:hAnsi="Calibri"/>
                <w:bCs/>
                <w:iCs/>
                <w:sz w:val="22"/>
              </w:rPr>
            </w:pPr>
          </w:p>
        </w:tc>
      </w:tr>
      <w:tr w:rsidR="00C67657" w:rsidRPr="00CA6278" w14:paraId="453BE151" w14:textId="77777777" w:rsidTr="001F36B1">
        <w:tc>
          <w:tcPr>
            <w:tcW w:w="2964" w:type="dxa"/>
          </w:tcPr>
          <w:p w14:paraId="08015AD4" w14:textId="5950305D" w:rsidR="00E8364B" w:rsidRPr="00CA6278" w:rsidRDefault="00E8364B" w:rsidP="001F36B1">
            <w:pPr>
              <w:rPr>
                <w:rFonts w:ascii="Calibri" w:hAnsi="Calibri"/>
                <w:bCs/>
                <w:iCs/>
                <w:sz w:val="22"/>
              </w:rPr>
            </w:pPr>
            <w:r w:rsidRPr="00CA6278">
              <w:rPr>
                <w:rFonts w:ascii="Calibri" w:hAnsi="Calibri"/>
                <w:bCs/>
                <w:iCs/>
                <w:sz w:val="22"/>
              </w:rPr>
              <w:t>City of Dublin ETB</w:t>
            </w:r>
          </w:p>
        </w:tc>
        <w:tc>
          <w:tcPr>
            <w:tcW w:w="1295" w:type="dxa"/>
          </w:tcPr>
          <w:p w14:paraId="370636C8" w14:textId="77777777" w:rsidR="00E8364B" w:rsidRPr="00CA6278" w:rsidRDefault="00E8364B" w:rsidP="001F36B1">
            <w:pPr>
              <w:rPr>
                <w:rFonts w:ascii="Calibri" w:hAnsi="Calibri"/>
                <w:bCs/>
                <w:iCs/>
                <w:sz w:val="22"/>
              </w:rPr>
            </w:pPr>
          </w:p>
        </w:tc>
        <w:tc>
          <w:tcPr>
            <w:tcW w:w="2829" w:type="dxa"/>
          </w:tcPr>
          <w:p w14:paraId="0470603D" w14:textId="77777777" w:rsidR="00E8364B" w:rsidRPr="00CA6278" w:rsidRDefault="00E8364B" w:rsidP="001F36B1">
            <w:pPr>
              <w:rPr>
                <w:rFonts w:ascii="Calibri" w:hAnsi="Calibri"/>
                <w:bCs/>
                <w:iCs/>
                <w:sz w:val="22"/>
              </w:rPr>
            </w:pPr>
            <w:r w:rsidRPr="00CA6278">
              <w:rPr>
                <w:rFonts w:ascii="Calibri" w:hAnsi="Calibri"/>
                <w:bCs/>
                <w:iCs/>
                <w:sz w:val="22"/>
              </w:rPr>
              <w:t>Limerick &amp; Clare ETB</w:t>
            </w:r>
          </w:p>
        </w:tc>
        <w:tc>
          <w:tcPr>
            <w:tcW w:w="1400" w:type="dxa"/>
          </w:tcPr>
          <w:p w14:paraId="6628C5DF" w14:textId="77777777" w:rsidR="00E8364B" w:rsidRPr="00CA6278" w:rsidRDefault="00E8364B" w:rsidP="001F36B1">
            <w:pPr>
              <w:rPr>
                <w:rFonts w:ascii="Calibri" w:hAnsi="Calibri"/>
                <w:bCs/>
                <w:iCs/>
                <w:sz w:val="22"/>
              </w:rPr>
            </w:pPr>
          </w:p>
        </w:tc>
      </w:tr>
      <w:tr w:rsidR="00C67657" w:rsidRPr="00CA6278" w14:paraId="6E14E22A" w14:textId="77777777" w:rsidTr="001F36B1">
        <w:tc>
          <w:tcPr>
            <w:tcW w:w="2964" w:type="dxa"/>
          </w:tcPr>
          <w:p w14:paraId="166CB050" w14:textId="144BDC12" w:rsidR="00E8364B" w:rsidRPr="00CA6278" w:rsidRDefault="00E8364B" w:rsidP="001F36B1">
            <w:pPr>
              <w:rPr>
                <w:rFonts w:ascii="Calibri" w:hAnsi="Calibri"/>
                <w:bCs/>
                <w:iCs/>
                <w:sz w:val="22"/>
              </w:rPr>
            </w:pPr>
            <w:r w:rsidRPr="00CA6278">
              <w:rPr>
                <w:rFonts w:ascii="Calibri" w:hAnsi="Calibri"/>
                <w:bCs/>
                <w:iCs/>
                <w:sz w:val="22"/>
              </w:rPr>
              <w:t>Cork ETB</w:t>
            </w:r>
          </w:p>
        </w:tc>
        <w:tc>
          <w:tcPr>
            <w:tcW w:w="1295" w:type="dxa"/>
          </w:tcPr>
          <w:p w14:paraId="62B4A7E1" w14:textId="77777777" w:rsidR="00E8364B" w:rsidRPr="00CA6278" w:rsidRDefault="00E8364B" w:rsidP="001F36B1">
            <w:pPr>
              <w:rPr>
                <w:rFonts w:ascii="Calibri" w:hAnsi="Calibri"/>
                <w:bCs/>
                <w:iCs/>
                <w:sz w:val="22"/>
              </w:rPr>
            </w:pPr>
          </w:p>
        </w:tc>
        <w:tc>
          <w:tcPr>
            <w:tcW w:w="2829" w:type="dxa"/>
          </w:tcPr>
          <w:p w14:paraId="47995321" w14:textId="77777777" w:rsidR="00E8364B" w:rsidRPr="00CA6278" w:rsidRDefault="00E8364B" w:rsidP="001F36B1">
            <w:pPr>
              <w:rPr>
                <w:rFonts w:ascii="Calibri" w:hAnsi="Calibri"/>
                <w:bCs/>
                <w:iCs/>
                <w:sz w:val="22"/>
              </w:rPr>
            </w:pPr>
            <w:r w:rsidRPr="00CA6278">
              <w:rPr>
                <w:rFonts w:ascii="Calibri" w:hAnsi="Calibri"/>
                <w:bCs/>
                <w:iCs/>
                <w:sz w:val="22"/>
              </w:rPr>
              <w:t>Longford &amp; Westmeath ETB</w:t>
            </w:r>
          </w:p>
        </w:tc>
        <w:tc>
          <w:tcPr>
            <w:tcW w:w="1400" w:type="dxa"/>
          </w:tcPr>
          <w:p w14:paraId="60170482" w14:textId="77777777" w:rsidR="00E8364B" w:rsidRPr="00CA6278" w:rsidRDefault="00E8364B" w:rsidP="001F36B1">
            <w:pPr>
              <w:rPr>
                <w:rFonts w:ascii="Calibri" w:hAnsi="Calibri"/>
                <w:bCs/>
                <w:iCs/>
                <w:sz w:val="22"/>
              </w:rPr>
            </w:pPr>
          </w:p>
        </w:tc>
      </w:tr>
      <w:tr w:rsidR="00C67657" w:rsidRPr="00CA6278" w14:paraId="67D5C604" w14:textId="77777777" w:rsidTr="001F36B1">
        <w:tc>
          <w:tcPr>
            <w:tcW w:w="2964" w:type="dxa"/>
          </w:tcPr>
          <w:p w14:paraId="436B89AB" w14:textId="745C4EE7" w:rsidR="00E8364B" w:rsidRPr="00CA6278" w:rsidRDefault="00E8364B" w:rsidP="001F36B1">
            <w:pPr>
              <w:rPr>
                <w:rFonts w:ascii="Calibri" w:hAnsi="Calibri"/>
                <w:bCs/>
                <w:iCs/>
                <w:sz w:val="22"/>
              </w:rPr>
            </w:pPr>
            <w:r w:rsidRPr="00CA6278">
              <w:rPr>
                <w:rFonts w:ascii="Calibri" w:hAnsi="Calibri"/>
                <w:bCs/>
                <w:iCs/>
                <w:sz w:val="22"/>
              </w:rPr>
              <w:t>Donegal ETB</w:t>
            </w:r>
          </w:p>
        </w:tc>
        <w:tc>
          <w:tcPr>
            <w:tcW w:w="1295" w:type="dxa"/>
          </w:tcPr>
          <w:p w14:paraId="0F8D44BC" w14:textId="77777777" w:rsidR="00E8364B" w:rsidRPr="00CA6278" w:rsidRDefault="00E8364B" w:rsidP="001F36B1">
            <w:pPr>
              <w:rPr>
                <w:rFonts w:ascii="Calibri" w:hAnsi="Calibri"/>
                <w:bCs/>
                <w:iCs/>
                <w:sz w:val="22"/>
              </w:rPr>
            </w:pPr>
          </w:p>
        </w:tc>
        <w:tc>
          <w:tcPr>
            <w:tcW w:w="2829" w:type="dxa"/>
          </w:tcPr>
          <w:p w14:paraId="39928B15" w14:textId="77777777" w:rsidR="00E8364B" w:rsidRPr="00CA6278" w:rsidRDefault="00E8364B" w:rsidP="001F36B1">
            <w:pPr>
              <w:rPr>
                <w:rFonts w:ascii="Calibri" w:hAnsi="Calibri"/>
                <w:bCs/>
                <w:iCs/>
                <w:sz w:val="22"/>
              </w:rPr>
            </w:pPr>
            <w:r w:rsidRPr="00CA6278">
              <w:rPr>
                <w:rFonts w:ascii="Calibri" w:hAnsi="Calibri"/>
                <w:bCs/>
                <w:iCs/>
                <w:sz w:val="22"/>
              </w:rPr>
              <w:t>Louth &amp; Meath ETB</w:t>
            </w:r>
          </w:p>
        </w:tc>
        <w:tc>
          <w:tcPr>
            <w:tcW w:w="1400" w:type="dxa"/>
          </w:tcPr>
          <w:p w14:paraId="45EE739A" w14:textId="77777777" w:rsidR="00E8364B" w:rsidRPr="00CA6278" w:rsidRDefault="00E8364B" w:rsidP="001F36B1">
            <w:pPr>
              <w:rPr>
                <w:rFonts w:ascii="Calibri" w:hAnsi="Calibri"/>
                <w:bCs/>
                <w:iCs/>
                <w:sz w:val="22"/>
              </w:rPr>
            </w:pPr>
          </w:p>
        </w:tc>
      </w:tr>
      <w:tr w:rsidR="00C67657" w:rsidRPr="00CA6278" w14:paraId="1FA6A367" w14:textId="77777777" w:rsidTr="001F36B1">
        <w:tc>
          <w:tcPr>
            <w:tcW w:w="2964" w:type="dxa"/>
          </w:tcPr>
          <w:p w14:paraId="0552068C" w14:textId="3D466499" w:rsidR="00E8364B" w:rsidRPr="00CA6278" w:rsidRDefault="00E8364B" w:rsidP="001F36B1">
            <w:pPr>
              <w:rPr>
                <w:rFonts w:ascii="Calibri" w:hAnsi="Calibri"/>
                <w:bCs/>
                <w:iCs/>
                <w:sz w:val="22"/>
              </w:rPr>
            </w:pPr>
            <w:r w:rsidRPr="00CA6278">
              <w:rPr>
                <w:rFonts w:ascii="Calibri" w:hAnsi="Calibri"/>
                <w:bCs/>
                <w:iCs/>
                <w:sz w:val="22"/>
              </w:rPr>
              <w:t>Dublin &amp; Dun Laoghaire ETB</w:t>
            </w:r>
          </w:p>
        </w:tc>
        <w:tc>
          <w:tcPr>
            <w:tcW w:w="1295" w:type="dxa"/>
          </w:tcPr>
          <w:p w14:paraId="36D1DA2A" w14:textId="77777777" w:rsidR="00E8364B" w:rsidRPr="00CA6278" w:rsidRDefault="00E8364B" w:rsidP="001F36B1">
            <w:pPr>
              <w:rPr>
                <w:rFonts w:ascii="Calibri" w:hAnsi="Calibri"/>
                <w:bCs/>
                <w:iCs/>
                <w:sz w:val="22"/>
              </w:rPr>
            </w:pPr>
          </w:p>
        </w:tc>
        <w:tc>
          <w:tcPr>
            <w:tcW w:w="2829" w:type="dxa"/>
          </w:tcPr>
          <w:p w14:paraId="2BAB44AB" w14:textId="6D523A0C" w:rsidR="00E8364B" w:rsidRPr="00CA6278" w:rsidRDefault="00E8364B" w:rsidP="001F36B1">
            <w:pPr>
              <w:rPr>
                <w:rFonts w:ascii="Calibri" w:hAnsi="Calibri"/>
                <w:bCs/>
                <w:iCs/>
                <w:sz w:val="22"/>
              </w:rPr>
            </w:pPr>
            <w:r w:rsidRPr="00CA6278">
              <w:rPr>
                <w:rFonts w:ascii="Calibri" w:hAnsi="Calibri"/>
                <w:bCs/>
                <w:iCs/>
                <w:sz w:val="22"/>
              </w:rPr>
              <w:t>Mayo</w:t>
            </w:r>
            <w:r w:rsidR="000F3EAE" w:rsidRPr="00CA6278">
              <w:rPr>
                <w:rFonts w:ascii="Calibri" w:hAnsi="Calibri"/>
                <w:bCs/>
                <w:iCs/>
                <w:sz w:val="22"/>
              </w:rPr>
              <w:t>,</w:t>
            </w:r>
            <w:r w:rsidRPr="00CA6278">
              <w:rPr>
                <w:rFonts w:ascii="Calibri" w:hAnsi="Calibri"/>
                <w:bCs/>
                <w:iCs/>
                <w:sz w:val="22"/>
              </w:rPr>
              <w:t xml:space="preserve"> Sligo &amp; Leitrim ETB</w:t>
            </w:r>
          </w:p>
        </w:tc>
        <w:tc>
          <w:tcPr>
            <w:tcW w:w="1400" w:type="dxa"/>
          </w:tcPr>
          <w:p w14:paraId="64760B91" w14:textId="77777777" w:rsidR="00E8364B" w:rsidRPr="00CA6278" w:rsidRDefault="00E8364B" w:rsidP="001F36B1">
            <w:pPr>
              <w:rPr>
                <w:rFonts w:ascii="Calibri" w:hAnsi="Calibri"/>
                <w:bCs/>
                <w:iCs/>
                <w:sz w:val="22"/>
              </w:rPr>
            </w:pPr>
          </w:p>
        </w:tc>
      </w:tr>
      <w:tr w:rsidR="00C67657" w:rsidRPr="00CA6278" w14:paraId="5BB5D0E1" w14:textId="77777777" w:rsidTr="001F36B1">
        <w:tc>
          <w:tcPr>
            <w:tcW w:w="2964" w:type="dxa"/>
          </w:tcPr>
          <w:p w14:paraId="20528456" w14:textId="615118B4" w:rsidR="00E8364B" w:rsidRPr="00CA6278" w:rsidRDefault="00E8364B" w:rsidP="001F36B1">
            <w:pPr>
              <w:rPr>
                <w:rFonts w:ascii="Calibri" w:hAnsi="Calibri"/>
                <w:bCs/>
                <w:iCs/>
                <w:sz w:val="22"/>
              </w:rPr>
            </w:pPr>
            <w:r w:rsidRPr="00CA6278">
              <w:rPr>
                <w:rFonts w:ascii="Calibri" w:hAnsi="Calibri"/>
                <w:bCs/>
                <w:iCs/>
                <w:sz w:val="22"/>
              </w:rPr>
              <w:t>Galway &amp; Roscommon</w:t>
            </w:r>
            <w:r w:rsidR="000F3EAE" w:rsidRPr="00CA6278">
              <w:rPr>
                <w:rFonts w:ascii="Calibri" w:hAnsi="Calibri"/>
                <w:bCs/>
                <w:iCs/>
                <w:sz w:val="22"/>
              </w:rPr>
              <w:t xml:space="preserve"> ETB</w:t>
            </w:r>
          </w:p>
        </w:tc>
        <w:tc>
          <w:tcPr>
            <w:tcW w:w="1295" w:type="dxa"/>
          </w:tcPr>
          <w:p w14:paraId="18ABA82B" w14:textId="77777777" w:rsidR="00E8364B" w:rsidRPr="00CA6278" w:rsidRDefault="00E8364B" w:rsidP="001F36B1">
            <w:pPr>
              <w:rPr>
                <w:rFonts w:ascii="Calibri" w:hAnsi="Calibri"/>
                <w:bCs/>
                <w:iCs/>
                <w:sz w:val="22"/>
              </w:rPr>
            </w:pPr>
          </w:p>
        </w:tc>
        <w:tc>
          <w:tcPr>
            <w:tcW w:w="2829" w:type="dxa"/>
          </w:tcPr>
          <w:p w14:paraId="0C5F33B2" w14:textId="77777777" w:rsidR="00E8364B" w:rsidRPr="00CA6278" w:rsidRDefault="00E8364B" w:rsidP="001F36B1">
            <w:pPr>
              <w:rPr>
                <w:rFonts w:ascii="Calibri" w:hAnsi="Calibri"/>
                <w:bCs/>
                <w:iCs/>
                <w:sz w:val="22"/>
              </w:rPr>
            </w:pPr>
            <w:r w:rsidRPr="00CA6278">
              <w:rPr>
                <w:rFonts w:ascii="Calibri" w:hAnsi="Calibri"/>
                <w:bCs/>
                <w:iCs/>
                <w:sz w:val="22"/>
              </w:rPr>
              <w:t>Tipperary ETB</w:t>
            </w:r>
          </w:p>
        </w:tc>
        <w:tc>
          <w:tcPr>
            <w:tcW w:w="1400" w:type="dxa"/>
          </w:tcPr>
          <w:p w14:paraId="3B4EDE60" w14:textId="77777777" w:rsidR="00E8364B" w:rsidRPr="00CA6278" w:rsidRDefault="00E8364B" w:rsidP="001F36B1">
            <w:pPr>
              <w:rPr>
                <w:rFonts w:ascii="Calibri" w:hAnsi="Calibri"/>
                <w:bCs/>
                <w:iCs/>
                <w:sz w:val="22"/>
              </w:rPr>
            </w:pPr>
          </w:p>
        </w:tc>
      </w:tr>
      <w:tr w:rsidR="00C67657" w:rsidRPr="00CA6278" w14:paraId="1893375C" w14:textId="77777777" w:rsidTr="001F36B1">
        <w:tc>
          <w:tcPr>
            <w:tcW w:w="2964" w:type="dxa"/>
          </w:tcPr>
          <w:p w14:paraId="54173794" w14:textId="75CA7AE5" w:rsidR="00E8364B" w:rsidRPr="00CA6278" w:rsidRDefault="00E8364B" w:rsidP="001F36B1">
            <w:pPr>
              <w:rPr>
                <w:rFonts w:ascii="Calibri" w:hAnsi="Calibri"/>
                <w:bCs/>
                <w:iCs/>
                <w:sz w:val="22"/>
              </w:rPr>
            </w:pPr>
            <w:r w:rsidRPr="00CA6278">
              <w:rPr>
                <w:rFonts w:ascii="Calibri" w:hAnsi="Calibri"/>
                <w:bCs/>
                <w:iCs/>
                <w:sz w:val="22"/>
              </w:rPr>
              <w:t>Kerry ETB</w:t>
            </w:r>
          </w:p>
        </w:tc>
        <w:tc>
          <w:tcPr>
            <w:tcW w:w="1295" w:type="dxa"/>
          </w:tcPr>
          <w:p w14:paraId="19BC10EB" w14:textId="77777777" w:rsidR="00E8364B" w:rsidRPr="00CA6278" w:rsidRDefault="00E8364B" w:rsidP="001F36B1">
            <w:pPr>
              <w:rPr>
                <w:rFonts w:ascii="Calibri" w:hAnsi="Calibri"/>
                <w:bCs/>
                <w:iCs/>
                <w:sz w:val="22"/>
              </w:rPr>
            </w:pPr>
          </w:p>
        </w:tc>
        <w:tc>
          <w:tcPr>
            <w:tcW w:w="2829" w:type="dxa"/>
          </w:tcPr>
          <w:p w14:paraId="5EE1CD47" w14:textId="77777777" w:rsidR="00E8364B" w:rsidRPr="00CA6278" w:rsidRDefault="00E8364B" w:rsidP="001F36B1">
            <w:pPr>
              <w:rPr>
                <w:rFonts w:ascii="Calibri" w:hAnsi="Calibri"/>
                <w:bCs/>
                <w:iCs/>
                <w:sz w:val="22"/>
              </w:rPr>
            </w:pPr>
            <w:r w:rsidRPr="00CA6278">
              <w:rPr>
                <w:rFonts w:ascii="Calibri" w:hAnsi="Calibri"/>
                <w:bCs/>
                <w:iCs/>
                <w:sz w:val="22"/>
              </w:rPr>
              <w:t>Waterford &amp; Wexford ETB</w:t>
            </w:r>
          </w:p>
        </w:tc>
        <w:tc>
          <w:tcPr>
            <w:tcW w:w="1400" w:type="dxa"/>
          </w:tcPr>
          <w:p w14:paraId="178D08B1" w14:textId="77777777" w:rsidR="00E8364B" w:rsidRPr="00CA6278" w:rsidRDefault="00E8364B" w:rsidP="001F36B1">
            <w:pPr>
              <w:rPr>
                <w:rFonts w:ascii="Calibri" w:hAnsi="Calibri"/>
                <w:bCs/>
                <w:iCs/>
                <w:sz w:val="22"/>
              </w:rPr>
            </w:pPr>
          </w:p>
        </w:tc>
      </w:tr>
      <w:tr w:rsidR="00E8364B" w:rsidRPr="00CA6278" w14:paraId="355E312A" w14:textId="77777777" w:rsidTr="000F3EAE">
        <w:trPr>
          <w:trHeight w:val="244"/>
        </w:trPr>
        <w:tc>
          <w:tcPr>
            <w:tcW w:w="2964" w:type="dxa"/>
          </w:tcPr>
          <w:p w14:paraId="66FA1DA1" w14:textId="2179A395" w:rsidR="006A4A28" w:rsidRPr="00CA6278" w:rsidRDefault="008D0FF1" w:rsidP="008D0FF1">
            <w:pPr>
              <w:pStyle w:val="BodyText"/>
              <w:rPr>
                <w:rFonts w:ascii="Calibri" w:hAnsi="Calibri"/>
                <w:sz w:val="22"/>
              </w:rPr>
            </w:pPr>
            <w:r w:rsidRPr="00CA6278">
              <w:rPr>
                <w:rFonts w:ascii="Calibri" w:hAnsi="Calibri"/>
                <w:sz w:val="22"/>
              </w:rPr>
              <w:t>Kildare &amp; Wicklo</w:t>
            </w:r>
            <w:r w:rsidR="006A4A28" w:rsidRPr="00CA6278">
              <w:rPr>
                <w:rFonts w:ascii="Calibri" w:hAnsi="Calibri"/>
                <w:sz w:val="22"/>
              </w:rPr>
              <w:t>w ETB</w:t>
            </w:r>
          </w:p>
        </w:tc>
        <w:tc>
          <w:tcPr>
            <w:tcW w:w="1295" w:type="dxa"/>
          </w:tcPr>
          <w:p w14:paraId="244F96E3" w14:textId="77777777" w:rsidR="00E8364B" w:rsidRPr="00CA6278" w:rsidRDefault="00E8364B" w:rsidP="001F36B1">
            <w:pPr>
              <w:rPr>
                <w:rFonts w:ascii="Calibri" w:hAnsi="Calibri"/>
                <w:bCs/>
                <w:iCs/>
                <w:sz w:val="22"/>
              </w:rPr>
            </w:pPr>
          </w:p>
        </w:tc>
        <w:tc>
          <w:tcPr>
            <w:tcW w:w="2829" w:type="dxa"/>
          </w:tcPr>
          <w:p w14:paraId="1C5C3D70" w14:textId="77777777" w:rsidR="00E8364B" w:rsidRPr="00CA6278" w:rsidRDefault="00E8364B" w:rsidP="001F36B1">
            <w:pPr>
              <w:rPr>
                <w:rFonts w:ascii="Calibri" w:hAnsi="Calibri"/>
                <w:bCs/>
                <w:iCs/>
                <w:sz w:val="22"/>
              </w:rPr>
            </w:pPr>
          </w:p>
        </w:tc>
        <w:tc>
          <w:tcPr>
            <w:tcW w:w="1400" w:type="dxa"/>
          </w:tcPr>
          <w:p w14:paraId="19ADA34B" w14:textId="77777777" w:rsidR="00E8364B" w:rsidRPr="00CA6278" w:rsidRDefault="00E8364B" w:rsidP="001F36B1">
            <w:pPr>
              <w:rPr>
                <w:rFonts w:ascii="Calibri" w:hAnsi="Calibri"/>
                <w:bCs/>
                <w:iCs/>
                <w:sz w:val="22"/>
              </w:rPr>
            </w:pPr>
          </w:p>
        </w:tc>
      </w:tr>
    </w:tbl>
    <w:p w14:paraId="44CD0577" w14:textId="77777777" w:rsidR="00E8364B" w:rsidRPr="00CA6278" w:rsidRDefault="00E8364B" w:rsidP="00E8364B">
      <w:pPr>
        <w:pStyle w:val="BodyText"/>
        <w:rPr>
          <w:rFonts w:ascii="Calibri" w:hAnsi="Calibri"/>
          <w:sz w:val="22"/>
          <w:szCs w:val="22"/>
        </w:rPr>
      </w:pPr>
    </w:p>
    <w:p w14:paraId="4BE81BF6" w14:textId="21707E8B" w:rsidR="00975AEA" w:rsidRDefault="00F00D7A" w:rsidP="00DD541C">
      <w:pPr>
        <w:pStyle w:val="Heading2"/>
        <w:numPr>
          <w:ilvl w:val="0"/>
          <w:numId w:val="9"/>
        </w:numPr>
        <w:spacing w:before="40" w:line="240" w:lineRule="auto"/>
        <w:rPr>
          <w:rFonts w:ascii="Calibri" w:hAnsi="Calibri"/>
          <w:b/>
          <w:color w:val="auto"/>
          <w:sz w:val="22"/>
          <w:szCs w:val="22"/>
        </w:rPr>
      </w:pPr>
      <w:r w:rsidRPr="00CA6278">
        <w:rPr>
          <w:rFonts w:ascii="Calibri" w:hAnsi="Calibri"/>
          <w:b/>
          <w:color w:val="auto"/>
          <w:sz w:val="22"/>
          <w:szCs w:val="22"/>
        </w:rPr>
        <w:t>The name of other b</w:t>
      </w:r>
      <w:r w:rsidR="00975AEA" w:rsidRPr="00CA6278">
        <w:rPr>
          <w:rFonts w:ascii="Calibri" w:hAnsi="Calibri"/>
          <w:b/>
          <w:color w:val="auto"/>
          <w:sz w:val="22"/>
          <w:szCs w:val="22"/>
        </w:rPr>
        <w:t xml:space="preserve">oards </w:t>
      </w:r>
      <w:r w:rsidR="008917E0" w:rsidRPr="00CA6278">
        <w:rPr>
          <w:rFonts w:ascii="Calibri" w:hAnsi="Calibri"/>
          <w:b/>
          <w:color w:val="auto"/>
          <w:sz w:val="22"/>
          <w:szCs w:val="22"/>
        </w:rPr>
        <w:t xml:space="preserve">(if any) </w:t>
      </w:r>
      <w:r w:rsidR="0055571D" w:rsidRPr="00CA6278">
        <w:rPr>
          <w:rFonts w:ascii="Calibri" w:hAnsi="Calibri"/>
          <w:b/>
          <w:color w:val="auto"/>
          <w:sz w:val="22"/>
          <w:szCs w:val="22"/>
        </w:rPr>
        <w:t>to which</w:t>
      </w:r>
      <w:r w:rsidR="00975AEA" w:rsidRPr="00CA6278">
        <w:rPr>
          <w:rFonts w:ascii="Calibri" w:hAnsi="Calibri"/>
          <w:b/>
          <w:color w:val="auto"/>
          <w:sz w:val="22"/>
          <w:szCs w:val="22"/>
        </w:rPr>
        <w:t xml:space="preserve"> your Body </w:t>
      </w:r>
      <w:r w:rsidR="00D252C8" w:rsidRPr="00CA6278">
        <w:rPr>
          <w:rFonts w:ascii="Calibri" w:hAnsi="Calibri"/>
          <w:b/>
          <w:color w:val="auto"/>
          <w:sz w:val="22"/>
          <w:szCs w:val="22"/>
        </w:rPr>
        <w:t>is entitled to nominate a member for consideration for appointment</w:t>
      </w:r>
    </w:p>
    <w:p w14:paraId="46536E60" w14:textId="77777777" w:rsidR="00CA6278" w:rsidRPr="00CA6278" w:rsidRDefault="00CA6278" w:rsidP="00CA6278">
      <w:pPr>
        <w:pStyle w:val="NoSpacing"/>
      </w:pPr>
    </w:p>
    <w:tbl>
      <w:tblPr>
        <w:tblStyle w:val="TableGrid"/>
        <w:tblW w:w="0" w:type="auto"/>
        <w:tblLook w:val="04A0" w:firstRow="1" w:lastRow="0" w:firstColumn="1" w:lastColumn="0" w:noHBand="0" w:noVBand="1"/>
      </w:tblPr>
      <w:tblGrid>
        <w:gridCol w:w="8488"/>
      </w:tblGrid>
      <w:tr w:rsidR="00C67657" w:rsidRPr="00CA6278" w14:paraId="7AE7297A" w14:textId="77777777" w:rsidTr="002A6EA5">
        <w:tc>
          <w:tcPr>
            <w:tcW w:w="9016" w:type="dxa"/>
          </w:tcPr>
          <w:p w14:paraId="725475A6" w14:textId="77777777" w:rsidR="00975AEA" w:rsidRDefault="00975AEA" w:rsidP="00CA6278">
            <w:pPr>
              <w:pStyle w:val="NoSpacing"/>
            </w:pPr>
          </w:p>
          <w:p w14:paraId="22859D10" w14:textId="77777777" w:rsidR="00CA6278" w:rsidRPr="00CA6278" w:rsidRDefault="00CA6278" w:rsidP="00CA6278">
            <w:pPr>
              <w:pStyle w:val="NoSpacing"/>
            </w:pPr>
          </w:p>
        </w:tc>
      </w:tr>
      <w:tr w:rsidR="00C67657" w:rsidRPr="00CA6278" w14:paraId="5B3CD0A1" w14:textId="77777777" w:rsidTr="002A6EA5">
        <w:tc>
          <w:tcPr>
            <w:tcW w:w="9016" w:type="dxa"/>
          </w:tcPr>
          <w:p w14:paraId="2D325200" w14:textId="77777777" w:rsidR="00975AEA" w:rsidRDefault="00975AEA" w:rsidP="00CA6278">
            <w:pPr>
              <w:pStyle w:val="NoSpacing"/>
            </w:pPr>
          </w:p>
          <w:p w14:paraId="112F3624" w14:textId="77777777" w:rsidR="00CA6278" w:rsidRPr="00CA6278" w:rsidRDefault="00CA6278" w:rsidP="00CA6278">
            <w:pPr>
              <w:pStyle w:val="NoSpacing"/>
            </w:pPr>
          </w:p>
        </w:tc>
      </w:tr>
      <w:tr w:rsidR="00C67657" w:rsidRPr="00CA6278" w14:paraId="2CF0AA51" w14:textId="77777777" w:rsidTr="002A6EA5">
        <w:tc>
          <w:tcPr>
            <w:tcW w:w="9016" w:type="dxa"/>
          </w:tcPr>
          <w:p w14:paraId="7E8084AA" w14:textId="77777777" w:rsidR="00975AEA" w:rsidRDefault="00975AEA" w:rsidP="00CA6278">
            <w:pPr>
              <w:pStyle w:val="NoSpacing"/>
            </w:pPr>
          </w:p>
          <w:p w14:paraId="471C8A41" w14:textId="77777777" w:rsidR="00CA6278" w:rsidRPr="00CA6278" w:rsidRDefault="00CA6278" w:rsidP="00CA6278">
            <w:pPr>
              <w:pStyle w:val="NoSpacing"/>
            </w:pPr>
          </w:p>
        </w:tc>
      </w:tr>
      <w:tr w:rsidR="00C67657" w:rsidRPr="00CA6278" w14:paraId="75BD3F09" w14:textId="77777777" w:rsidTr="002A6EA5">
        <w:tc>
          <w:tcPr>
            <w:tcW w:w="9016" w:type="dxa"/>
          </w:tcPr>
          <w:p w14:paraId="236E7694" w14:textId="77777777" w:rsidR="00975AEA" w:rsidRDefault="00975AEA" w:rsidP="00CA6278">
            <w:pPr>
              <w:pStyle w:val="NoSpacing"/>
            </w:pPr>
          </w:p>
          <w:p w14:paraId="27C2C2F0" w14:textId="77777777" w:rsidR="00CA6278" w:rsidRPr="00CA6278" w:rsidRDefault="00CA6278" w:rsidP="00CA6278">
            <w:pPr>
              <w:pStyle w:val="NoSpacing"/>
            </w:pPr>
          </w:p>
        </w:tc>
      </w:tr>
      <w:tr w:rsidR="00975AEA" w:rsidRPr="00CA6278" w14:paraId="390F7204" w14:textId="77777777" w:rsidTr="002A6EA5">
        <w:tc>
          <w:tcPr>
            <w:tcW w:w="9016" w:type="dxa"/>
          </w:tcPr>
          <w:p w14:paraId="5FC7D951" w14:textId="77777777" w:rsidR="00975AEA" w:rsidRDefault="00975AEA" w:rsidP="00CA6278">
            <w:pPr>
              <w:pStyle w:val="NoSpacing"/>
            </w:pPr>
          </w:p>
          <w:p w14:paraId="782831E7" w14:textId="77777777" w:rsidR="00CA6278" w:rsidRPr="00CA6278" w:rsidRDefault="00CA6278" w:rsidP="00CA6278">
            <w:pPr>
              <w:pStyle w:val="NoSpacing"/>
            </w:pPr>
          </w:p>
        </w:tc>
      </w:tr>
    </w:tbl>
    <w:p w14:paraId="5E0A3C57" w14:textId="77777777" w:rsidR="006A4A28" w:rsidRPr="00CA6278" w:rsidRDefault="006A4A28" w:rsidP="00E8364B">
      <w:pPr>
        <w:pStyle w:val="Heading2"/>
        <w:spacing w:before="40" w:line="240" w:lineRule="auto"/>
        <w:rPr>
          <w:rFonts w:ascii="Calibri" w:hAnsi="Calibri"/>
          <w:b/>
          <w:color w:val="auto"/>
          <w:sz w:val="22"/>
          <w:szCs w:val="22"/>
        </w:rPr>
      </w:pPr>
    </w:p>
    <w:p w14:paraId="56A586FD" w14:textId="77777777" w:rsidR="00CA6278" w:rsidRDefault="00CA6278">
      <w:pPr>
        <w:spacing w:line="240" w:lineRule="auto"/>
        <w:rPr>
          <w:rFonts w:ascii="Calibri" w:eastAsiaTheme="majorEastAsia" w:hAnsi="Calibri" w:cstheme="majorBidi"/>
          <w:b/>
          <w:sz w:val="22"/>
          <w:szCs w:val="22"/>
        </w:rPr>
      </w:pPr>
      <w:r>
        <w:rPr>
          <w:rFonts w:ascii="Calibri" w:eastAsiaTheme="majorEastAsia" w:hAnsi="Calibri" w:cstheme="majorBidi"/>
          <w:b/>
          <w:sz w:val="22"/>
          <w:szCs w:val="22"/>
        </w:rPr>
        <w:br w:type="page"/>
      </w:r>
    </w:p>
    <w:p w14:paraId="3DB26E44" w14:textId="5376DB85" w:rsidR="00AD30DE" w:rsidRPr="00E24DB9" w:rsidRDefault="00E8364B" w:rsidP="00E24DB9">
      <w:pPr>
        <w:pStyle w:val="ListParagraph"/>
        <w:numPr>
          <w:ilvl w:val="0"/>
          <w:numId w:val="9"/>
        </w:numPr>
        <w:rPr>
          <w:rFonts w:ascii="Calibri" w:hAnsi="Calibri"/>
          <w:szCs w:val="22"/>
        </w:rPr>
      </w:pPr>
      <w:r w:rsidRPr="00E24DB9">
        <w:rPr>
          <w:rFonts w:ascii="Calibri" w:eastAsiaTheme="majorEastAsia" w:hAnsi="Calibri" w:cstheme="majorBidi"/>
          <w:b/>
          <w:szCs w:val="22"/>
        </w:rPr>
        <w:lastRenderedPageBreak/>
        <w:t>O</w:t>
      </w:r>
      <w:r w:rsidR="00975AEA" w:rsidRPr="00E24DB9">
        <w:rPr>
          <w:rFonts w:ascii="Calibri" w:eastAsiaTheme="majorEastAsia" w:hAnsi="Calibri" w:cstheme="majorBidi"/>
          <w:b/>
          <w:szCs w:val="22"/>
        </w:rPr>
        <w:t xml:space="preserve">utline below </w:t>
      </w:r>
      <w:r w:rsidR="006A4A28" w:rsidRPr="00E24DB9">
        <w:rPr>
          <w:rFonts w:ascii="Calibri" w:eastAsiaTheme="majorEastAsia" w:hAnsi="Calibri" w:cstheme="majorBidi"/>
          <w:b/>
          <w:szCs w:val="22"/>
        </w:rPr>
        <w:t xml:space="preserve">under the various headings </w:t>
      </w:r>
      <w:r w:rsidR="00975AEA" w:rsidRPr="00E24DB9">
        <w:rPr>
          <w:rFonts w:ascii="Calibri" w:eastAsiaTheme="majorEastAsia" w:hAnsi="Calibri" w:cstheme="majorBidi"/>
          <w:b/>
          <w:szCs w:val="22"/>
        </w:rPr>
        <w:t>why you</w:t>
      </w:r>
      <w:r w:rsidR="00AD30DE" w:rsidRPr="00E24DB9">
        <w:rPr>
          <w:rFonts w:ascii="Calibri" w:hAnsi="Calibri"/>
          <w:b/>
          <w:szCs w:val="22"/>
        </w:rPr>
        <w:t xml:space="preserve">r organisation wishes </w:t>
      </w:r>
      <w:r w:rsidR="00975AEA" w:rsidRPr="00E24DB9">
        <w:rPr>
          <w:rFonts w:ascii="Calibri" w:eastAsiaTheme="majorEastAsia" w:hAnsi="Calibri" w:cstheme="majorBidi"/>
          <w:b/>
          <w:szCs w:val="22"/>
        </w:rPr>
        <w:t xml:space="preserve">to be considered as a body </w:t>
      </w:r>
      <w:r w:rsidR="00975AEA" w:rsidRPr="00E24DB9">
        <w:rPr>
          <w:rFonts w:ascii="Calibri" w:eastAsiaTheme="majorEastAsia" w:hAnsi="Calibri" w:cstheme="majorBidi"/>
          <w:b/>
          <w:bCs/>
          <w:szCs w:val="22"/>
        </w:rPr>
        <w:t>to nominate suitably qualified persons to fill vacanc</w:t>
      </w:r>
      <w:r w:rsidR="00B45FC5" w:rsidRPr="00E24DB9">
        <w:rPr>
          <w:rFonts w:ascii="Calibri" w:eastAsiaTheme="majorEastAsia" w:hAnsi="Calibri" w:cstheme="majorBidi"/>
          <w:b/>
          <w:bCs/>
          <w:szCs w:val="22"/>
        </w:rPr>
        <w:t>ies on the boards of Education and</w:t>
      </w:r>
      <w:r w:rsidR="00975AEA" w:rsidRPr="00E24DB9">
        <w:rPr>
          <w:rFonts w:ascii="Calibri" w:eastAsiaTheme="majorEastAsia" w:hAnsi="Calibri" w:cstheme="majorBidi"/>
          <w:b/>
          <w:bCs/>
          <w:szCs w:val="22"/>
        </w:rPr>
        <w:t xml:space="preserve"> Training Boards (ETBs) and </w:t>
      </w:r>
      <w:r w:rsidR="00975AEA" w:rsidRPr="00E24DB9">
        <w:rPr>
          <w:rFonts w:ascii="Calibri" w:eastAsiaTheme="majorEastAsia" w:hAnsi="Calibri" w:cstheme="majorBidi"/>
          <w:b/>
          <w:szCs w:val="22"/>
        </w:rPr>
        <w:t>why you believe your</w:t>
      </w:r>
      <w:r w:rsidR="00D252C8" w:rsidRPr="00E24DB9">
        <w:rPr>
          <w:rFonts w:ascii="Calibri" w:eastAsiaTheme="majorEastAsia" w:hAnsi="Calibri" w:cstheme="majorBidi"/>
          <w:b/>
          <w:szCs w:val="22"/>
        </w:rPr>
        <w:t xml:space="preserve"> organisation’s</w:t>
      </w:r>
      <w:r w:rsidR="00975AEA" w:rsidRPr="00E24DB9">
        <w:rPr>
          <w:rFonts w:ascii="Calibri" w:eastAsiaTheme="majorEastAsia" w:hAnsi="Calibri" w:cstheme="majorBidi"/>
          <w:b/>
          <w:szCs w:val="22"/>
        </w:rPr>
        <w:t xml:space="preserve"> skills and experience would be of </w:t>
      </w:r>
      <w:r w:rsidR="002252C3" w:rsidRPr="00E24DB9">
        <w:rPr>
          <w:rFonts w:ascii="Calibri" w:eastAsiaTheme="majorEastAsia" w:hAnsi="Calibri" w:cstheme="majorBidi"/>
          <w:b/>
          <w:szCs w:val="22"/>
        </w:rPr>
        <w:t>v</w:t>
      </w:r>
      <w:r w:rsidR="00975AEA" w:rsidRPr="00E24DB9">
        <w:rPr>
          <w:rFonts w:ascii="Calibri" w:eastAsiaTheme="majorEastAsia" w:hAnsi="Calibri" w:cstheme="majorBidi"/>
          <w:b/>
          <w:szCs w:val="22"/>
        </w:rPr>
        <w:t>alue.</w:t>
      </w:r>
    </w:p>
    <w:p w14:paraId="3315AB00" w14:textId="77777777" w:rsidR="00AD30DE" w:rsidRPr="00CA6278" w:rsidRDefault="00AD30DE" w:rsidP="00DD541C">
      <w:pPr>
        <w:pStyle w:val="Heading2"/>
        <w:spacing w:before="40" w:line="240" w:lineRule="auto"/>
        <w:ind w:left="502"/>
        <w:rPr>
          <w:rFonts w:ascii="Calibri" w:hAnsi="Calibri"/>
          <w:sz w:val="22"/>
          <w:szCs w:val="22"/>
        </w:rPr>
      </w:pPr>
    </w:p>
    <w:tbl>
      <w:tblPr>
        <w:tblStyle w:val="TableGrid"/>
        <w:tblW w:w="0" w:type="auto"/>
        <w:tblLook w:val="04A0" w:firstRow="1" w:lastRow="0" w:firstColumn="1" w:lastColumn="0" w:noHBand="0" w:noVBand="1"/>
      </w:tblPr>
      <w:tblGrid>
        <w:gridCol w:w="8488"/>
      </w:tblGrid>
      <w:tr w:rsidR="00C67657" w:rsidRPr="00CA6278" w14:paraId="4B8B4110" w14:textId="77777777" w:rsidTr="006A4A28">
        <w:tc>
          <w:tcPr>
            <w:tcW w:w="8488" w:type="dxa"/>
          </w:tcPr>
          <w:p w14:paraId="48785615" w14:textId="685D6748" w:rsidR="006A4A28" w:rsidRPr="00CA6278" w:rsidRDefault="006A4A28" w:rsidP="006A4A28">
            <w:pPr>
              <w:pStyle w:val="BodyText"/>
              <w:rPr>
                <w:rFonts w:ascii="Calibri" w:hAnsi="Calibri"/>
                <w:b/>
                <w:sz w:val="22"/>
              </w:rPr>
            </w:pPr>
            <w:r w:rsidRPr="00CA6278">
              <w:rPr>
                <w:rFonts w:ascii="Calibri" w:hAnsi="Calibri"/>
                <w:b/>
                <w:sz w:val="22"/>
              </w:rPr>
              <w:t>5a. Indicate where your Body has engaged</w:t>
            </w:r>
            <w:r w:rsidR="00603AE8" w:rsidRPr="00CA6278">
              <w:rPr>
                <w:rFonts w:ascii="Calibri" w:hAnsi="Calibri"/>
                <w:b/>
                <w:sz w:val="22"/>
              </w:rPr>
              <w:t xml:space="preserve"> in education</w:t>
            </w:r>
            <w:r w:rsidR="00D252C8" w:rsidRPr="00CA6278">
              <w:rPr>
                <w:rFonts w:ascii="Calibri" w:hAnsi="Calibri"/>
                <w:b/>
                <w:sz w:val="22"/>
              </w:rPr>
              <w:t>-</w:t>
            </w:r>
            <w:r w:rsidRPr="00CA6278">
              <w:rPr>
                <w:rFonts w:ascii="Calibri" w:hAnsi="Calibri"/>
                <w:b/>
                <w:sz w:val="22"/>
              </w:rPr>
              <w:t>related matters:</w:t>
            </w:r>
          </w:p>
        </w:tc>
      </w:tr>
      <w:tr w:rsidR="006A4A28" w:rsidRPr="00CA6278" w14:paraId="544542D8" w14:textId="77777777" w:rsidTr="00CA6278">
        <w:trPr>
          <w:trHeight w:val="558"/>
        </w:trPr>
        <w:tc>
          <w:tcPr>
            <w:tcW w:w="8488" w:type="dxa"/>
          </w:tcPr>
          <w:p w14:paraId="2AF23654" w14:textId="77777777" w:rsidR="006A4A28" w:rsidRDefault="006A4A28" w:rsidP="00CA6278">
            <w:pPr>
              <w:pStyle w:val="NoSpacing"/>
            </w:pPr>
          </w:p>
          <w:p w14:paraId="291AFCC0" w14:textId="77777777" w:rsidR="00CA6278" w:rsidRDefault="00CA6278" w:rsidP="00CA6278">
            <w:pPr>
              <w:pStyle w:val="NoSpacing"/>
            </w:pPr>
          </w:p>
          <w:p w14:paraId="0B5F0920" w14:textId="77777777" w:rsidR="00CA6278" w:rsidRDefault="00CA6278" w:rsidP="00CA6278">
            <w:pPr>
              <w:pStyle w:val="NoSpacing"/>
            </w:pPr>
          </w:p>
          <w:p w14:paraId="57EDCD04" w14:textId="77777777" w:rsidR="00CA6278" w:rsidRDefault="00CA6278" w:rsidP="00CA6278">
            <w:pPr>
              <w:pStyle w:val="NoSpacing"/>
            </w:pPr>
          </w:p>
          <w:p w14:paraId="58DEFBBA" w14:textId="77777777" w:rsidR="00CA6278" w:rsidRDefault="00CA6278" w:rsidP="00CA6278">
            <w:pPr>
              <w:pStyle w:val="NoSpacing"/>
            </w:pPr>
          </w:p>
          <w:p w14:paraId="7D6BF046" w14:textId="77777777" w:rsidR="00CA6278" w:rsidRDefault="00CA6278" w:rsidP="00CA6278">
            <w:pPr>
              <w:pStyle w:val="NoSpacing"/>
            </w:pPr>
          </w:p>
          <w:p w14:paraId="30EDA83D" w14:textId="77777777" w:rsidR="00CA6278" w:rsidRDefault="00CA6278" w:rsidP="00CA6278">
            <w:pPr>
              <w:pStyle w:val="NoSpacing"/>
            </w:pPr>
          </w:p>
          <w:p w14:paraId="285BFAE9" w14:textId="77777777" w:rsidR="00CA6278" w:rsidRDefault="00CA6278" w:rsidP="00CA6278">
            <w:pPr>
              <w:pStyle w:val="NoSpacing"/>
            </w:pPr>
          </w:p>
          <w:p w14:paraId="6BB592CF" w14:textId="77777777" w:rsidR="00CA6278" w:rsidRDefault="00CA6278" w:rsidP="00CA6278">
            <w:pPr>
              <w:pStyle w:val="NoSpacing"/>
            </w:pPr>
          </w:p>
          <w:p w14:paraId="2FCE0B0F" w14:textId="77777777" w:rsidR="00CA6278" w:rsidRDefault="00CA6278" w:rsidP="00CA6278">
            <w:pPr>
              <w:pStyle w:val="NoSpacing"/>
            </w:pPr>
          </w:p>
          <w:p w14:paraId="17F9EFB8" w14:textId="77777777" w:rsidR="00CA6278" w:rsidRDefault="00CA6278" w:rsidP="00CA6278">
            <w:pPr>
              <w:pStyle w:val="NoSpacing"/>
            </w:pPr>
          </w:p>
          <w:p w14:paraId="6A6E2994" w14:textId="77777777" w:rsidR="00CA6278" w:rsidRDefault="00CA6278" w:rsidP="00CA6278">
            <w:pPr>
              <w:pStyle w:val="NoSpacing"/>
            </w:pPr>
          </w:p>
          <w:p w14:paraId="1F3DF466" w14:textId="77777777" w:rsidR="00CA6278" w:rsidRDefault="00CA6278" w:rsidP="00CA6278">
            <w:pPr>
              <w:pStyle w:val="NoSpacing"/>
            </w:pPr>
          </w:p>
          <w:p w14:paraId="26D5BA88" w14:textId="77777777" w:rsidR="00CA6278" w:rsidRDefault="00CA6278" w:rsidP="00CA6278">
            <w:pPr>
              <w:pStyle w:val="NoSpacing"/>
            </w:pPr>
          </w:p>
          <w:p w14:paraId="7061C633" w14:textId="77777777" w:rsidR="00CA6278" w:rsidRDefault="00CA6278" w:rsidP="00CA6278">
            <w:pPr>
              <w:pStyle w:val="NoSpacing"/>
            </w:pPr>
          </w:p>
          <w:p w14:paraId="384BF00F" w14:textId="77777777" w:rsidR="00CA6278" w:rsidRPr="00CA6278" w:rsidRDefault="00CA6278" w:rsidP="006A4A28">
            <w:pPr>
              <w:pStyle w:val="BodyText"/>
              <w:rPr>
                <w:rFonts w:ascii="Calibri" w:hAnsi="Calibri"/>
                <w:sz w:val="22"/>
              </w:rPr>
            </w:pPr>
          </w:p>
        </w:tc>
      </w:tr>
    </w:tbl>
    <w:p w14:paraId="183791AD" w14:textId="77777777" w:rsidR="0055571D" w:rsidRDefault="0055571D" w:rsidP="006A4A28">
      <w:pPr>
        <w:pStyle w:val="NoSpacing"/>
        <w:rPr>
          <w:rFonts w:ascii="Calibri" w:hAnsi="Calibri"/>
        </w:rPr>
      </w:pPr>
    </w:p>
    <w:p w14:paraId="0E8AFBAB" w14:textId="77777777" w:rsidR="00CA6278" w:rsidRPr="00CA6278" w:rsidRDefault="00CA6278" w:rsidP="006A4A28">
      <w:pPr>
        <w:pStyle w:val="NoSpacing"/>
        <w:rPr>
          <w:rFonts w:ascii="Calibri" w:hAnsi="Calibri"/>
        </w:rPr>
      </w:pPr>
    </w:p>
    <w:tbl>
      <w:tblPr>
        <w:tblStyle w:val="TableGrid"/>
        <w:tblW w:w="0" w:type="auto"/>
        <w:tblLook w:val="04A0" w:firstRow="1" w:lastRow="0" w:firstColumn="1" w:lastColumn="0" w:noHBand="0" w:noVBand="1"/>
      </w:tblPr>
      <w:tblGrid>
        <w:gridCol w:w="8488"/>
      </w:tblGrid>
      <w:tr w:rsidR="00C67657" w:rsidRPr="00CA6278" w14:paraId="23E246B7" w14:textId="77777777" w:rsidTr="006A4A28">
        <w:tc>
          <w:tcPr>
            <w:tcW w:w="8488" w:type="dxa"/>
          </w:tcPr>
          <w:p w14:paraId="3C9E6700" w14:textId="46C45E32" w:rsidR="006A4A28" w:rsidRPr="00CA6278" w:rsidRDefault="006A4A28" w:rsidP="00DF6461">
            <w:pPr>
              <w:pStyle w:val="NoSpacing"/>
              <w:rPr>
                <w:rFonts w:ascii="Calibri" w:hAnsi="Calibri"/>
                <w:b/>
              </w:rPr>
            </w:pPr>
            <w:r w:rsidRPr="00CA6278">
              <w:rPr>
                <w:rFonts w:ascii="Calibri" w:hAnsi="Calibri"/>
                <w:b/>
              </w:rPr>
              <w:t xml:space="preserve">5b. </w:t>
            </w:r>
            <w:r w:rsidR="00DF6461">
              <w:rPr>
                <w:rFonts w:ascii="Calibri" w:hAnsi="Calibri"/>
                <w:b/>
              </w:rPr>
              <w:t xml:space="preserve">Initiatives </w:t>
            </w:r>
            <w:r w:rsidRPr="00CA6278">
              <w:rPr>
                <w:rFonts w:ascii="Calibri" w:hAnsi="Calibri"/>
                <w:b/>
                <w:lang w:val="en-IE"/>
              </w:rPr>
              <w:t>under</w:t>
            </w:r>
            <w:r w:rsidRPr="00CA6278">
              <w:rPr>
                <w:rFonts w:ascii="Calibri" w:hAnsi="Calibri"/>
                <w:b/>
              </w:rPr>
              <w:t xml:space="preserve">taken </w:t>
            </w:r>
            <w:r w:rsidR="00D7537A" w:rsidRPr="00CA6278">
              <w:rPr>
                <w:rFonts w:ascii="Calibri" w:hAnsi="Calibri"/>
                <w:b/>
              </w:rPr>
              <w:t>by your Body to support e</w:t>
            </w:r>
            <w:r w:rsidRPr="00CA6278">
              <w:rPr>
                <w:rFonts w:ascii="Calibri" w:hAnsi="Calibri"/>
                <w:b/>
              </w:rPr>
              <w:t>ducation:</w:t>
            </w:r>
          </w:p>
        </w:tc>
      </w:tr>
      <w:tr w:rsidR="00C67657" w:rsidRPr="00CA6278" w14:paraId="6398ABF2" w14:textId="77777777" w:rsidTr="002252C3">
        <w:trPr>
          <w:trHeight w:val="2657"/>
        </w:trPr>
        <w:tc>
          <w:tcPr>
            <w:tcW w:w="8488" w:type="dxa"/>
          </w:tcPr>
          <w:p w14:paraId="04E591F6" w14:textId="77777777" w:rsidR="006A4A28" w:rsidRDefault="006A4A28" w:rsidP="00F447E4">
            <w:pPr>
              <w:pStyle w:val="NoSpacing"/>
              <w:rPr>
                <w:rFonts w:ascii="Calibri" w:hAnsi="Calibri"/>
              </w:rPr>
            </w:pPr>
          </w:p>
          <w:p w14:paraId="71FD87B6" w14:textId="77777777" w:rsidR="00CA6278" w:rsidRDefault="00CA6278" w:rsidP="00F447E4">
            <w:pPr>
              <w:pStyle w:val="NoSpacing"/>
              <w:rPr>
                <w:rFonts w:ascii="Calibri" w:hAnsi="Calibri"/>
              </w:rPr>
            </w:pPr>
          </w:p>
          <w:p w14:paraId="264C549E" w14:textId="77777777" w:rsidR="00CA6278" w:rsidRDefault="00CA6278" w:rsidP="00F447E4">
            <w:pPr>
              <w:pStyle w:val="NoSpacing"/>
              <w:rPr>
                <w:rFonts w:ascii="Calibri" w:hAnsi="Calibri"/>
              </w:rPr>
            </w:pPr>
          </w:p>
          <w:p w14:paraId="595702D8" w14:textId="77777777" w:rsidR="00CA6278" w:rsidRDefault="00CA6278" w:rsidP="00F447E4">
            <w:pPr>
              <w:pStyle w:val="NoSpacing"/>
              <w:rPr>
                <w:rFonts w:ascii="Calibri" w:hAnsi="Calibri"/>
              </w:rPr>
            </w:pPr>
          </w:p>
          <w:p w14:paraId="7A150350" w14:textId="77777777" w:rsidR="00CA6278" w:rsidRDefault="00CA6278" w:rsidP="00F447E4">
            <w:pPr>
              <w:pStyle w:val="NoSpacing"/>
              <w:rPr>
                <w:rFonts w:ascii="Calibri" w:hAnsi="Calibri"/>
              </w:rPr>
            </w:pPr>
          </w:p>
          <w:p w14:paraId="132D1504" w14:textId="77777777" w:rsidR="00CA6278" w:rsidRDefault="00CA6278" w:rsidP="00F447E4">
            <w:pPr>
              <w:pStyle w:val="NoSpacing"/>
              <w:rPr>
                <w:rFonts w:ascii="Calibri" w:hAnsi="Calibri"/>
              </w:rPr>
            </w:pPr>
          </w:p>
          <w:p w14:paraId="438C0528" w14:textId="77777777" w:rsidR="00CA6278" w:rsidRDefault="00CA6278" w:rsidP="00F447E4">
            <w:pPr>
              <w:pStyle w:val="NoSpacing"/>
              <w:rPr>
                <w:rFonts w:ascii="Calibri" w:hAnsi="Calibri"/>
              </w:rPr>
            </w:pPr>
          </w:p>
          <w:p w14:paraId="6DAEAD0A" w14:textId="77777777" w:rsidR="00CA6278" w:rsidRDefault="00CA6278" w:rsidP="00F447E4">
            <w:pPr>
              <w:pStyle w:val="NoSpacing"/>
              <w:rPr>
                <w:rFonts w:ascii="Calibri" w:hAnsi="Calibri"/>
              </w:rPr>
            </w:pPr>
          </w:p>
          <w:p w14:paraId="61314CD8" w14:textId="77777777" w:rsidR="00CA6278" w:rsidRDefault="00CA6278" w:rsidP="00F447E4">
            <w:pPr>
              <w:pStyle w:val="NoSpacing"/>
              <w:rPr>
                <w:rFonts w:ascii="Calibri" w:hAnsi="Calibri"/>
              </w:rPr>
            </w:pPr>
          </w:p>
          <w:p w14:paraId="3B5DF02F" w14:textId="77777777" w:rsidR="00CA6278" w:rsidRDefault="00CA6278" w:rsidP="00F447E4">
            <w:pPr>
              <w:pStyle w:val="NoSpacing"/>
              <w:rPr>
                <w:rFonts w:ascii="Calibri" w:hAnsi="Calibri"/>
              </w:rPr>
            </w:pPr>
          </w:p>
          <w:p w14:paraId="1DD3FC44" w14:textId="77777777" w:rsidR="00CA6278" w:rsidRDefault="00CA6278" w:rsidP="00F447E4">
            <w:pPr>
              <w:pStyle w:val="NoSpacing"/>
              <w:rPr>
                <w:rFonts w:ascii="Calibri" w:hAnsi="Calibri"/>
              </w:rPr>
            </w:pPr>
          </w:p>
          <w:p w14:paraId="6881713A" w14:textId="77777777" w:rsidR="00CA6278" w:rsidRDefault="00CA6278" w:rsidP="00F447E4">
            <w:pPr>
              <w:pStyle w:val="NoSpacing"/>
              <w:rPr>
                <w:rFonts w:ascii="Calibri" w:hAnsi="Calibri"/>
              </w:rPr>
            </w:pPr>
          </w:p>
          <w:p w14:paraId="48E1A492" w14:textId="77777777" w:rsidR="00CA6278" w:rsidRDefault="00CA6278" w:rsidP="00F447E4">
            <w:pPr>
              <w:pStyle w:val="NoSpacing"/>
              <w:rPr>
                <w:rFonts w:ascii="Calibri" w:hAnsi="Calibri"/>
              </w:rPr>
            </w:pPr>
          </w:p>
          <w:p w14:paraId="13736177" w14:textId="77777777" w:rsidR="00CA6278" w:rsidRDefault="00CA6278" w:rsidP="00F447E4">
            <w:pPr>
              <w:pStyle w:val="NoSpacing"/>
              <w:rPr>
                <w:rFonts w:ascii="Calibri" w:hAnsi="Calibri"/>
              </w:rPr>
            </w:pPr>
          </w:p>
          <w:p w14:paraId="761D3EBD" w14:textId="77777777" w:rsidR="00CA6278" w:rsidRDefault="00CA6278" w:rsidP="00F447E4">
            <w:pPr>
              <w:pStyle w:val="NoSpacing"/>
              <w:rPr>
                <w:rFonts w:ascii="Calibri" w:hAnsi="Calibri"/>
              </w:rPr>
            </w:pPr>
          </w:p>
          <w:p w14:paraId="3ABF9A8B" w14:textId="77777777" w:rsidR="00CA6278" w:rsidRPr="00CA6278" w:rsidRDefault="00CA6278" w:rsidP="00F447E4">
            <w:pPr>
              <w:pStyle w:val="NoSpacing"/>
              <w:rPr>
                <w:rFonts w:ascii="Calibri" w:hAnsi="Calibri"/>
              </w:rPr>
            </w:pPr>
          </w:p>
        </w:tc>
      </w:tr>
    </w:tbl>
    <w:p w14:paraId="2E9ECBC4" w14:textId="77777777" w:rsidR="006A4A28" w:rsidRPr="00CA6278" w:rsidRDefault="006A4A28" w:rsidP="006A4A28">
      <w:pPr>
        <w:pStyle w:val="NoSpacing"/>
        <w:rPr>
          <w:rFonts w:ascii="Calibri" w:hAnsi="Calibri"/>
        </w:rPr>
      </w:pPr>
    </w:p>
    <w:p w14:paraId="3DED2EE8" w14:textId="27388814" w:rsidR="00CA6278" w:rsidRDefault="00CA6278">
      <w:pPr>
        <w:spacing w:line="240" w:lineRule="auto"/>
        <w:rPr>
          <w:rFonts w:ascii="Calibri" w:hAnsi="Calibri"/>
          <w:sz w:val="22"/>
          <w:szCs w:val="22"/>
        </w:rPr>
      </w:pPr>
      <w:r>
        <w:rPr>
          <w:rFonts w:ascii="Calibri" w:hAnsi="Calibri"/>
        </w:rPr>
        <w:br w:type="page"/>
      </w:r>
    </w:p>
    <w:p w14:paraId="3EC93DE2" w14:textId="77777777" w:rsidR="00D252C8" w:rsidRPr="00CA6278" w:rsidRDefault="00D252C8" w:rsidP="006A4A28">
      <w:pPr>
        <w:pStyle w:val="NoSpacing"/>
        <w:rPr>
          <w:rFonts w:ascii="Calibri" w:hAnsi="Calibri"/>
        </w:rPr>
      </w:pPr>
    </w:p>
    <w:tbl>
      <w:tblPr>
        <w:tblStyle w:val="TableGrid"/>
        <w:tblW w:w="0" w:type="auto"/>
        <w:tblLook w:val="04A0" w:firstRow="1" w:lastRow="0" w:firstColumn="1" w:lastColumn="0" w:noHBand="0" w:noVBand="1"/>
      </w:tblPr>
      <w:tblGrid>
        <w:gridCol w:w="8488"/>
      </w:tblGrid>
      <w:tr w:rsidR="00C67657" w:rsidRPr="00CA6278" w14:paraId="016D5CB4" w14:textId="77777777" w:rsidTr="006A4A28">
        <w:tc>
          <w:tcPr>
            <w:tcW w:w="8488" w:type="dxa"/>
          </w:tcPr>
          <w:p w14:paraId="3D730AAD" w14:textId="6BE512F9" w:rsidR="006A4A28" w:rsidRPr="00CA6278" w:rsidRDefault="006A4A28" w:rsidP="00CA6278">
            <w:pPr>
              <w:pStyle w:val="NoSpacing"/>
              <w:rPr>
                <w:rFonts w:ascii="Calibri" w:hAnsi="Calibri"/>
                <w:b/>
              </w:rPr>
            </w:pPr>
            <w:r w:rsidRPr="00CA6278">
              <w:rPr>
                <w:rFonts w:ascii="Calibri" w:hAnsi="Calibri"/>
                <w:b/>
              </w:rPr>
              <w:t xml:space="preserve">5c. Details of </w:t>
            </w:r>
            <w:r w:rsidR="00F447E4" w:rsidRPr="00CA6278">
              <w:rPr>
                <w:rFonts w:ascii="Calibri" w:hAnsi="Calibri"/>
                <w:b/>
              </w:rPr>
              <w:t xml:space="preserve">any </w:t>
            </w:r>
            <w:r w:rsidRPr="00CA6278">
              <w:rPr>
                <w:rFonts w:ascii="Calibri" w:hAnsi="Calibri"/>
                <w:b/>
              </w:rPr>
              <w:t xml:space="preserve">engagement your body </w:t>
            </w:r>
            <w:r w:rsidR="00D252C8" w:rsidRPr="00CA6278">
              <w:rPr>
                <w:rFonts w:ascii="Calibri" w:hAnsi="Calibri"/>
                <w:b/>
              </w:rPr>
              <w:t>has</w:t>
            </w:r>
            <w:r w:rsidRPr="00CA6278">
              <w:rPr>
                <w:rFonts w:ascii="Calibri" w:hAnsi="Calibri"/>
                <w:b/>
              </w:rPr>
              <w:t xml:space="preserve"> </w:t>
            </w:r>
            <w:r w:rsidR="0055571D" w:rsidRPr="00CA6278">
              <w:rPr>
                <w:rFonts w:ascii="Calibri" w:hAnsi="Calibri"/>
                <w:b/>
              </w:rPr>
              <w:t>with</w:t>
            </w:r>
            <w:r w:rsidRPr="00CA6278">
              <w:rPr>
                <w:rFonts w:ascii="Calibri" w:hAnsi="Calibri"/>
                <w:b/>
              </w:rPr>
              <w:t xml:space="preserve"> the ETB Sector</w:t>
            </w:r>
            <w:r w:rsidR="00CA6278">
              <w:rPr>
                <w:rFonts w:ascii="Calibri" w:hAnsi="Calibri"/>
                <w:b/>
              </w:rPr>
              <w:t>:</w:t>
            </w:r>
          </w:p>
        </w:tc>
      </w:tr>
      <w:tr w:rsidR="006A4A28" w:rsidRPr="00CA6278" w14:paraId="5A53808E" w14:textId="77777777" w:rsidTr="00CA6278">
        <w:trPr>
          <w:trHeight w:val="1550"/>
        </w:trPr>
        <w:tc>
          <w:tcPr>
            <w:tcW w:w="8488" w:type="dxa"/>
          </w:tcPr>
          <w:p w14:paraId="4C6EBF56" w14:textId="77777777" w:rsidR="006A4A28" w:rsidRDefault="006A4A28" w:rsidP="00CA6278">
            <w:pPr>
              <w:pStyle w:val="NoSpacing"/>
            </w:pPr>
          </w:p>
          <w:p w14:paraId="4FAF2D6B" w14:textId="77777777" w:rsidR="00CA6278" w:rsidRDefault="00CA6278" w:rsidP="00CA6278">
            <w:pPr>
              <w:pStyle w:val="NoSpacing"/>
            </w:pPr>
          </w:p>
          <w:p w14:paraId="0E6E4049" w14:textId="77777777" w:rsidR="00CA6278" w:rsidRDefault="00CA6278" w:rsidP="00CA6278">
            <w:pPr>
              <w:pStyle w:val="NoSpacing"/>
            </w:pPr>
          </w:p>
          <w:p w14:paraId="36A4DEE7" w14:textId="77777777" w:rsidR="00CA6278" w:rsidRDefault="00CA6278" w:rsidP="00CA6278">
            <w:pPr>
              <w:pStyle w:val="NoSpacing"/>
            </w:pPr>
          </w:p>
          <w:p w14:paraId="6E08081A" w14:textId="77777777" w:rsidR="00CA6278" w:rsidRDefault="00CA6278" w:rsidP="00CA6278">
            <w:pPr>
              <w:pStyle w:val="NoSpacing"/>
            </w:pPr>
          </w:p>
          <w:p w14:paraId="452BB286" w14:textId="77777777" w:rsidR="00CA6278" w:rsidRDefault="00CA6278" w:rsidP="00CA6278">
            <w:pPr>
              <w:pStyle w:val="NoSpacing"/>
            </w:pPr>
          </w:p>
          <w:p w14:paraId="386C99DE" w14:textId="77777777" w:rsidR="00CA6278" w:rsidRDefault="00CA6278" w:rsidP="00CA6278">
            <w:pPr>
              <w:pStyle w:val="NoSpacing"/>
            </w:pPr>
          </w:p>
          <w:p w14:paraId="3957B5A9" w14:textId="77777777" w:rsidR="00CA6278" w:rsidRDefault="00CA6278" w:rsidP="00CA6278">
            <w:pPr>
              <w:pStyle w:val="NoSpacing"/>
            </w:pPr>
          </w:p>
          <w:p w14:paraId="74E0F054" w14:textId="77777777" w:rsidR="00CA6278" w:rsidRDefault="00CA6278" w:rsidP="00CA6278">
            <w:pPr>
              <w:pStyle w:val="NoSpacing"/>
            </w:pPr>
          </w:p>
          <w:p w14:paraId="7470C1D8" w14:textId="77777777" w:rsidR="00CA6278" w:rsidRDefault="00CA6278" w:rsidP="00CA6278">
            <w:pPr>
              <w:pStyle w:val="NoSpacing"/>
            </w:pPr>
          </w:p>
          <w:p w14:paraId="24C97B13" w14:textId="77777777" w:rsidR="00CA6278" w:rsidRDefault="00CA6278" w:rsidP="00CA6278">
            <w:pPr>
              <w:pStyle w:val="NoSpacing"/>
            </w:pPr>
          </w:p>
          <w:p w14:paraId="60834844" w14:textId="77777777" w:rsidR="00CA6278" w:rsidRDefault="00CA6278" w:rsidP="00CA6278">
            <w:pPr>
              <w:pStyle w:val="NoSpacing"/>
            </w:pPr>
          </w:p>
          <w:p w14:paraId="277833AB" w14:textId="77777777" w:rsidR="00CA6278" w:rsidRDefault="00CA6278" w:rsidP="00CA6278">
            <w:pPr>
              <w:pStyle w:val="NoSpacing"/>
            </w:pPr>
          </w:p>
          <w:p w14:paraId="4962EE3A" w14:textId="77777777" w:rsidR="00CA6278" w:rsidRDefault="00CA6278" w:rsidP="00CA6278">
            <w:pPr>
              <w:pStyle w:val="NoSpacing"/>
            </w:pPr>
          </w:p>
          <w:p w14:paraId="735A0F5E" w14:textId="77777777" w:rsidR="00CA6278" w:rsidRDefault="00CA6278" w:rsidP="00CA6278">
            <w:pPr>
              <w:pStyle w:val="NoSpacing"/>
            </w:pPr>
          </w:p>
          <w:p w14:paraId="5B8A0E4D" w14:textId="77777777" w:rsidR="00CA6278" w:rsidRPr="00CA6278" w:rsidRDefault="00CA6278" w:rsidP="00CA6278">
            <w:pPr>
              <w:pStyle w:val="NoSpacing"/>
            </w:pPr>
          </w:p>
        </w:tc>
      </w:tr>
    </w:tbl>
    <w:p w14:paraId="1CFBE922" w14:textId="77777777" w:rsidR="006A4A28" w:rsidRPr="00CA6278" w:rsidRDefault="006A4A28" w:rsidP="00CA6278">
      <w:pPr>
        <w:pStyle w:val="NoSpacing"/>
        <w:rPr>
          <w:rFonts w:ascii="Calibri" w:hAnsi="Calibri"/>
        </w:rPr>
      </w:pPr>
    </w:p>
    <w:p w14:paraId="24D2A0B7" w14:textId="77777777" w:rsidR="00DF6461" w:rsidRDefault="00DF6461" w:rsidP="00CA6278">
      <w:pPr>
        <w:pStyle w:val="NoSpacing"/>
        <w:rPr>
          <w:rFonts w:ascii="Calibri" w:hAnsi="Calibri"/>
          <w:b/>
        </w:rPr>
      </w:pPr>
    </w:p>
    <w:tbl>
      <w:tblPr>
        <w:tblStyle w:val="TableGrid"/>
        <w:tblW w:w="0" w:type="auto"/>
        <w:tblLook w:val="04A0" w:firstRow="1" w:lastRow="0" w:firstColumn="1" w:lastColumn="0" w:noHBand="0" w:noVBand="1"/>
      </w:tblPr>
      <w:tblGrid>
        <w:gridCol w:w="8488"/>
      </w:tblGrid>
      <w:tr w:rsidR="00DF6461" w:rsidRPr="00CA6278" w14:paraId="0B36E13A" w14:textId="77777777" w:rsidTr="00824CA8">
        <w:tc>
          <w:tcPr>
            <w:tcW w:w="8488" w:type="dxa"/>
          </w:tcPr>
          <w:p w14:paraId="775822AB" w14:textId="302C9820" w:rsidR="00DF6461" w:rsidRPr="00CA6278" w:rsidRDefault="00DF6461" w:rsidP="00824CA8">
            <w:pPr>
              <w:pStyle w:val="NoSpacing"/>
              <w:rPr>
                <w:rFonts w:ascii="Calibri" w:hAnsi="Calibri"/>
                <w:b/>
              </w:rPr>
            </w:pPr>
            <w:r>
              <w:rPr>
                <w:rFonts w:ascii="Calibri" w:hAnsi="Calibri"/>
                <w:b/>
              </w:rPr>
              <w:t>5d</w:t>
            </w:r>
            <w:r w:rsidRPr="00CA6278">
              <w:rPr>
                <w:rFonts w:ascii="Calibri" w:hAnsi="Calibri"/>
                <w:b/>
              </w:rPr>
              <w:t>. Supplementary Information – please give below any other relevant information in support of your application</w:t>
            </w:r>
            <w:r>
              <w:rPr>
                <w:rFonts w:ascii="Calibri" w:hAnsi="Calibri"/>
                <w:b/>
              </w:rPr>
              <w:t>:</w:t>
            </w:r>
          </w:p>
        </w:tc>
      </w:tr>
      <w:tr w:rsidR="00DF6461" w:rsidRPr="00CA6278" w14:paraId="65E16269" w14:textId="77777777" w:rsidTr="00824CA8">
        <w:trPr>
          <w:trHeight w:val="1550"/>
        </w:trPr>
        <w:tc>
          <w:tcPr>
            <w:tcW w:w="8488" w:type="dxa"/>
          </w:tcPr>
          <w:p w14:paraId="536B1F26" w14:textId="77777777" w:rsidR="00DF6461" w:rsidRDefault="00DF6461" w:rsidP="00824CA8">
            <w:pPr>
              <w:pStyle w:val="NoSpacing"/>
            </w:pPr>
          </w:p>
          <w:p w14:paraId="4F96CDAB" w14:textId="77777777" w:rsidR="00DF6461" w:rsidRDefault="00DF6461" w:rsidP="00824CA8">
            <w:pPr>
              <w:pStyle w:val="NoSpacing"/>
            </w:pPr>
          </w:p>
          <w:p w14:paraId="675D034B" w14:textId="77777777" w:rsidR="00DF6461" w:rsidRDefault="00DF6461" w:rsidP="00824CA8">
            <w:pPr>
              <w:pStyle w:val="NoSpacing"/>
            </w:pPr>
          </w:p>
          <w:p w14:paraId="76543CD8" w14:textId="77777777" w:rsidR="00DF6461" w:rsidRDefault="00DF6461" w:rsidP="00824CA8">
            <w:pPr>
              <w:pStyle w:val="NoSpacing"/>
            </w:pPr>
          </w:p>
          <w:p w14:paraId="18AF1A31" w14:textId="77777777" w:rsidR="00DF6461" w:rsidRDefault="00DF6461" w:rsidP="00824CA8">
            <w:pPr>
              <w:pStyle w:val="NoSpacing"/>
            </w:pPr>
          </w:p>
          <w:p w14:paraId="108C76B0" w14:textId="77777777" w:rsidR="00DF6461" w:rsidRDefault="00DF6461" w:rsidP="00824CA8">
            <w:pPr>
              <w:pStyle w:val="NoSpacing"/>
            </w:pPr>
          </w:p>
          <w:p w14:paraId="77B1E9D8" w14:textId="77777777" w:rsidR="00DF6461" w:rsidRDefault="00DF6461" w:rsidP="00824CA8">
            <w:pPr>
              <w:pStyle w:val="NoSpacing"/>
            </w:pPr>
          </w:p>
          <w:p w14:paraId="7F64EE3D" w14:textId="77777777" w:rsidR="00DF6461" w:rsidRDefault="00DF6461" w:rsidP="00824CA8">
            <w:pPr>
              <w:pStyle w:val="NoSpacing"/>
            </w:pPr>
          </w:p>
          <w:p w14:paraId="5E149438" w14:textId="77777777" w:rsidR="00DF6461" w:rsidRDefault="00DF6461" w:rsidP="00824CA8">
            <w:pPr>
              <w:pStyle w:val="NoSpacing"/>
            </w:pPr>
          </w:p>
          <w:p w14:paraId="5686FE23" w14:textId="77777777" w:rsidR="00DF6461" w:rsidRDefault="00DF6461" w:rsidP="00824CA8">
            <w:pPr>
              <w:pStyle w:val="NoSpacing"/>
            </w:pPr>
          </w:p>
          <w:p w14:paraId="13D05DBC" w14:textId="77777777" w:rsidR="00DF6461" w:rsidRDefault="00DF6461" w:rsidP="00824CA8">
            <w:pPr>
              <w:pStyle w:val="NoSpacing"/>
            </w:pPr>
          </w:p>
          <w:p w14:paraId="3BA8A0AE" w14:textId="77777777" w:rsidR="00DF6461" w:rsidRDefault="00DF6461" w:rsidP="00824CA8">
            <w:pPr>
              <w:pStyle w:val="NoSpacing"/>
            </w:pPr>
          </w:p>
          <w:p w14:paraId="4F291391" w14:textId="77777777" w:rsidR="00DF6461" w:rsidRDefault="00DF6461" w:rsidP="00824CA8">
            <w:pPr>
              <w:pStyle w:val="NoSpacing"/>
            </w:pPr>
          </w:p>
          <w:p w14:paraId="75E09224" w14:textId="77777777" w:rsidR="00DF6461" w:rsidRDefault="00DF6461" w:rsidP="00824CA8">
            <w:pPr>
              <w:pStyle w:val="NoSpacing"/>
            </w:pPr>
          </w:p>
          <w:p w14:paraId="43536192" w14:textId="77777777" w:rsidR="00DF6461" w:rsidRDefault="00DF6461" w:rsidP="00824CA8">
            <w:pPr>
              <w:pStyle w:val="NoSpacing"/>
            </w:pPr>
          </w:p>
          <w:p w14:paraId="70D2E67E" w14:textId="77777777" w:rsidR="00DF6461" w:rsidRPr="00CA6278" w:rsidRDefault="00DF6461" w:rsidP="00824CA8">
            <w:pPr>
              <w:pStyle w:val="NoSpacing"/>
            </w:pPr>
          </w:p>
        </w:tc>
      </w:tr>
    </w:tbl>
    <w:p w14:paraId="3F6C62E0" w14:textId="77777777" w:rsidR="00DF6461" w:rsidRDefault="00DF6461" w:rsidP="00CA6278">
      <w:pPr>
        <w:pStyle w:val="NoSpacing"/>
        <w:rPr>
          <w:rFonts w:ascii="Calibri" w:hAnsi="Calibri"/>
          <w:b/>
        </w:rPr>
      </w:pPr>
    </w:p>
    <w:p w14:paraId="08B85AEC" w14:textId="4192BF7C" w:rsidR="00AD30DE" w:rsidRPr="00CA6278" w:rsidRDefault="0023743C" w:rsidP="00DD541C">
      <w:pPr>
        <w:pStyle w:val="ListParagraph"/>
        <w:numPr>
          <w:ilvl w:val="0"/>
          <w:numId w:val="9"/>
        </w:numPr>
        <w:rPr>
          <w:rFonts w:ascii="Calibri" w:hAnsi="Calibri"/>
          <w:szCs w:val="22"/>
        </w:rPr>
      </w:pPr>
      <w:r w:rsidRPr="00CA6278">
        <w:rPr>
          <w:rFonts w:ascii="Calibri" w:hAnsi="Calibri"/>
          <w:b/>
          <w:color w:val="auto"/>
          <w:szCs w:val="22"/>
        </w:rPr>
        <w:t>Composition of the Board</w:t>
      </w:r>
    </w:p>
    <w:p w14:paraId="734ECC64" w14:textId="77777777" w:rsidR="00CA6278" w:rsidRPr="00CA6278" w:rsidRDefault="00CA6278" w:rsidP="00CA6278">
      <w:pPr>
        <w:pStyle w:val="ListParagraph"/>
        <w:ind w:left="502"/>
        <w:rPr>
          <w:rFonts w:ascii="Calibri" w:hAnsi="Calibri"/>
          <w:szCs w:val="22"/>
        </w:rPr>
      </w:pPr>
    </w:p>
    <w:p w14:paraId="615B4BF1" w14:textId="1CF95BA2" w:rsidR="00C24B0F" w:rsidRPr="00CA6278" w:rsidRDefault="00C24B0F" w:rsidP="00C24B0F">
      <w:pPr>
        <w:rPr>
          <w:rFonts w:ascii="Calibri" w:hAnsi="Calibri"/>
          <w:sz w:val="22"/>
          <w:szCs w:val="22"/>
        </w:rPr>
      </w:pPr>
      <w:r w:rsidRPr="00CA6278">
        <w:rPr>
          <w:rFonts w:ascii="Calibri" w:hAnsi="Calibri"/>
          <w:sz w:val="22"/>
          <w:szCs w:val="22"/>
        </w:rPr>
        <w:t xml:space="preserve">Section 30 of the Education and Training Boards Act 2013 provides for the composition of each ETB, following the local authority elections, to be as follows: </w:t>
      </w:r>
    </w:p>
    <w:p w14:paraId="067D5710" w14:textId="77777777" w:rsidR="00C24B0F" w:rsidRPr="00CA6278" w:rsidRDefault="00C24B0F" w:rsidP="00C24B0F">
      <w:pPr>
        <w:pStyle w:val="ListParagraph"/>
        <w:numPr>
          <w:ilvl w:val="0"/>
          <w:numId w:val="15"/>
        </w:numPr>
        <w:rPr>
          <w:rFonts w:ascii="Calibri" w:eastAsiaTheme="minorHAnsi" w:hAnsi="Calibri" w:cstheme="minorBidi"/>
          <w:color w:val="auto"/>
          <w:szCs w:val="22"/>
          <w:lang w:val="en-US"/>
        </w:rPr>
      </w:pPr>
      <w:r w:rsidRPr="00CA6278">
        <w:rPr>
          <w:rFonts w:ascii="Calibri" w:eastAsiaTheme="minorHAnsi" w:hAnsi="Calibri" w:cstheme="minorBidi"/>
          <w:color w:val="auto"/>
          <w:szCs w:val="22"/>
          <w:lang w:val="en-US"/>
        </w:rPr>
        <w:t xml:space="preserve">12 members elected by the relevant local authority; </w:t>
      </w:r>
    </w:p>
    <w:p w14:paraId="1181B39E" w14:textId="77777777" w:rsidR="00C24B0F" w:rsidRPr="00CA6278" w:rsidRDefault="00C24B0F" w:rsidP="00C24B0F">
      <w:pPr>
        <w:pStyle w:val="ListParagraph"/>
        <w:numPr>
          <w:ilvl w:val="0"/>
          <w:numId w:val="15"/>
        </w:numPr>
        <w:rPr>
          <w:rFonts w:ascii="Calibri" w:eastAsiaTheme="minorHAnsi" w:hAnsi="Calibri" w:cstheme="minorBidi"/>
          <w:color w:val="auto"/>
          <w:szCs w:val="22"/>
          <w:lang w:val="en-US"/>
        </w:rPr>
      </w:pPr>
      <w:r w:rsidRPr="00CA6278">
        <w:rPr>
          <w:rFonts w:ascii="Calibri" w:eastAsiaTheme="minorHAnsi" w:hAnsi="Calibri" w:cstheme="minorBidi"/>
          <w:color w:val="auto"/>
          <w:szCs w:val="22"/>
          <w:lang w:val="en-US"/>
        </w:rPr>
        <w:t>2 members elected by ETB staff;</w:t>
      </w:r>
    </w:p>
    <w:p w14:paraId="7CC2B0A6" w14:textId="05B71230" w:rsidR="009C0777" w:rsidRPr="00CA6278" w:rsidRDefault="00C24B0F" w:rsidP="0042528C">
      <w:pPr>
        <w:pStyle w:val="ListParagraph"/>
        <w:numPr>
          <w:ilvl w:val="0"/>
          <w:numId w:val="15"/>
        </w:numPr>
        <w:rPr>
          <w:rFonts w:ascii="Calibri" w:eastAsiaTheme="minorHAnsi" w:hAnsi="Calibri" w:cstheme="minorBidi"/>
          <w:color w:val="auto"/>
          <w:szCs w:val="22"/>
          <w:lang w:val="en-US"/>
        </w:rPr>
      </w:pPr>
      <w:r w:rsidRPr="00CA6278">
        <w:rPr>
          <w:rFonts w:ascii="Calibri" w:eastAsiaTheme="minorHAnsi" w:hAnsi="Calibri" w:cstheme="minorBidi"/>
          <w:color w:val="auto"/>
          <w:szCs w:val="22"/>
          <w:lang w:val="en-US"/>
        </w:rPr>
        <w:t xml:space="preserve">2 members appointed by the ETB from nominees of </w:t>
      </w:r>
      <w:r w:rsidR="009C0777" w:rsidRPr="00CA6278">
        <w:rPr>
          <w:rFonts w:ascii="Calibri" w:eastAsiaTheme="minorHAnsi" w:hAnsi="Calibri" w:cstheme="minorBidi"/>
          <w:color w:val="auto"/>
          <w:szCs w:val="22"/>
          <w:lang w:val="en-US"/>
        </w:rPr>
        <w:t>the</w:t>
      </w:r>
      <w:r w:rsidR="00C977B1" w:rsidRPr="00CA6278">
        <w:rPr>
          <w:rFonts w:ascii="Calibri" w:eastAsiaTheme="minorHAnsi" w:hAnsi="Calibri" w:cstheme="minorBidi"/>
          <w:color w:val="auto"/>
          <w:szCs w:val="22"/>
          <w:lang w:val="en-US"/>
        </w:rPr>
        <w:t xml:space="preserve"> National</w:t>
      </w:r>
      <w:r w:rsidR="009C0777" w:rsidRPr="00CA6278">
        <w:rPr>
          <w:rFonts w:ascii="Calibri" w:eastAsiaTheme="minorHAnsi" w:hAnsi="Calibri" w:cstheme="minorBidi"/>
          <w:color w:val="auto"/>
          <w:szCs w:val="22"/>
          <w:lang w:val="en-US"/>
        </w:rPr>
        <w:t xml:space="preserve"> </w:t>
      </w:r>
      <w:r w:rsidRPr="00CA6278">
        <w:rPr>
          <w:rFonts w:ascii="Calibri" w:eastAsiaTheme="minorHAnsi" w:hAnsi="Calibri" w:cstheme="minorBidi"/>
          <w:color w:val="auto"/>
          <w:szCs w:val="22"/>
          <w:lang w:val="en-US"/>
        </w:rPr>
        <w:t>Parents</w:t>
      </w:r>
      <w:r w:rsidR="00D252C8" w:rsidRPr="00CA6278">
        <w:rPr>
          <w:rFonts w:ascii="Calibri" w:eastAsiaTheme="minorHAnsi" w:hAnsi="Calibri" w:cstheme="minorBidi"/>
          <w:color w:val="auto"/>
          <w:szCs w:val="22"/>
          <w:lang w:val="en-US"/>
        </w:rPr>
        <w:t>’</w:t>
      </w:r>
      <w:r w:rsidRPr="00CA6278">
        <w:rPr>
          <w:rFonts w:ascii="Calibri" w:eastAsiaTheme="minorHAnsi" w:hAnsi="Calibri" w:cstheme="minorBidi"/>
          <w:color w:val="auto"/>
          <w:szCs w:val="22"/>
          <w:lang w:val="en-US"/>
        </w:rPr>
        <w:t xml:space="preserve"> Council</w:t>
      </w:r>
      <w:r w:rsidR="00731842">
        <w:rPr>
          <w:rFonts w:ascii="Calibri" w:eastAsiaTheme="minorHAnsi" w:hAnsi="Calibri" w:cstheme="minorBidi"/>
          <w:color w:val="auto"/>
          <w:szCs w:val="22"/>
          <w:lang w:val="en-US"/>
        </w:rPr>
        <w:t>(</w:t>
      </w:r>
      <w:r w:rsidR="009C0777" w:rsidRPr="00CA6278">
        <w:rPr>
          <w:rFonts w:ascii="Calibri" w:eastAsiaTheme="minorHAnsi" w:hAnsi="Calibri" w:cstheme="minorBidi"/>
          <w:color w:val="auto"/>
          <w:szCs w:val="22"/>
          <w:lang w:val="en-US"/>
        </w:rPr>
        <w:t>s</w:t>
      </w:r>
      <w:r w:rsidR="00731842">
        <w:rPr>
          <w:rFonts w:ascii="Calibri" w:eastAsiaTheme="minorHAnsi" w:hAnsi="Calibri" w:cstheme="minorBidi"/>
          <w:color w:val="auto"/>
          <w:szCs w:val="22"/>
          <w:lang w:val="en-US"/>
        </w:rPr>
        <w:t>)</w:t>
      </w:r>
      <w:r w:rsidR="009C0777" w:rsidRPr="00CA6278">
        <w:rPr>
          <w:rFonts w:ascii="Calibri" w:eastAsiaTheme="minorHAnsi" w:hAnsi="Calibri" w:cstheme="minorBidi"/>
          <w:color w:val="auto"/>
          <w:szCs w:val="22"/>
          <w:lang w:val="en-US"/>
        </w:rPr>
        <w:t>;</w:t>
      </w:r>
    </w:p>
    <w:p w14:paraId="6B8203F5" w14:textId="53FFC9FD" w:rsidR="00C24B0F" w:rsidRDefault="00C24B0F" w:rsidP="0042528C">
      <w:pPr>
        <w:pStyle w:val="ListParagraph"/>
        <w:numPr>
          <w:ilvl w:val="0"/>
          <w:numId w:val="15"/>
        </w:numPr>
        <w:rPr>
          <w:rFonts w:ascii="Calibri" w:eastAsiaTheme="minorHAnsi" w:hAnsi="Calibri" w:cstheme="minorBidi"/>
          <w:color w:val="auto"/>
          <w:szCs w:val="22"/>
          <w:lang w:val="en-US"/>
        </w:rPr>
      </w:pPr>
      <w:r w:rsidRPr="00CA6278">
        <w:rPr>
          <w:rFonts w:ascii="Calibri" w:eastAsiaTheme="minorHAnsi" w:hAnsi="Calibri" w:cstheme="minorBidi"/>
          <w:color w:val="auto"/>
          <w:szCs w:val="22"/>
          <w:lang w:val="en-US"/>
        </w:rPr>
        <w:t>5 members appointed by the ETB from bodies specified by the Minister which have a special interest in, or knowledge of education.</w:t>
      </w:r>
    </w:p>
    <w:p w14:paraId="14C6B45D" w14:textId="7A953E23" w:rsidR="007E1578" w:rsidRPr="00CA6278" w:rsidRDefault="007E1578" w:rsidP="007E1578">
      <w:pPr>
        <w:pStyle w:val="BodyText"/>
        <w:numPr>
          <w:ilvl w:val="0"/>
          <w:numId w:val="9"/>
        </w:numPr>
        <w:rPr>
          <w:rFonts w:ascii="Calibri" w:eastAsia="Times New Roman" w:hAnsi="Calibri" w:cs="Times New Roman"/>
          <w:b/>
          <w:sz w:val="22"/>
          <w:szCs w:val="22"/>
          <w:lang w:val="en-GB"/>
        </w:rPr>
      </w:pPr>
      <w:r w:rsidRPr="00CA6278">
        <w:rPr>
          <w:rFonts w:ascii="Calibri" w:eastAsia="Times New Roman" w:hAnsi="Calibri" w:cs="Times New Roman"/>
          <w:b/>
          <w:sz w:val="22"/>
          <w:szCs w:val="22"/>
          <w:lang w:val="en-GB"/>
        </w:rPr>
        <w:lastRenderedPageBreak/>
        <w:t xml:space="preserve">Declaration </w:t>
      </w:r>
      <w:r w:rsidR="00975AEA" w:rsidRPr="00CA6278">
        <w:rPr>
          <w:rFonts w:ascii="Calibri" w:eastAsia="Times New Roman" w:hAnsi="Calibri" w:cs="Times New Roman"/>
          <w:b/>
          <w:sz w:val="22"/>
          <w:szCs w:val="22"/>
          <w:lang w:val="en-GB"/>
        </w:rPr>
        <w:t xml:space="preserve"> </w:t>
      </w:r>
    </w:p>
    <w:p w14:paraId="4CABE648" w14:textId="743162BF" w:rsidR="00975AEA" w:rsidRPr="00CA6278" w:rsidRDefault="00975AEA" w:rsidP="008755EF">
      <w:pPr>
        <w:pStyle w:val="BodyText"/>
        <w:rPr>
          <w:rFonts w:ascii="Calibri" w:hAnsi="Calibri"/>
          <w:sz w:val="22"/>
          <w:szCs w:val="22"/>
        </w:rPr>
      </w:pPr>
      <w:r w:rsidRPr="00CA6278">
        <w:rPr>
          <w:rFonts w:ascii="Calibri" w:hAnsi="Calibri"/>
          <w:sz w:val="22"/>
          <w:szCs w:val="22"/>
        </w:rPr>
        <w:t xml:space="preserve">I hereby declare that the information given in this form is correct and give my permission for the Department of Education </w:t>
      </w:r>
      <w:r w:rsidR="00AD30DE" w:rsidRPr="00CA6278">
        <w:rPr>
          <w:rFonts w:ascii="Calibri" w:hAnsi="Calibri"/>
          <w:sz w:val="22"/>
          <w:szCs w:val="22"/>
        </w:rPr>
        <w:t xml:space="preserve">and </w:t>
      </w:r>
      <w:r w:rsidRPr="00CA6278">
        <w:rPr>
          <w:rFonts w:ascii="Calibri" w:hAnsi="Calibri"/>
          <w:sz w:val="22"/>
          <w:szCs w:val="22"/>
        </w:rPr>
        <w:t>Skills to make enquiries to validate information provided and that the submission of this application is taken as consent to this.</w:t>
      </w:r>
    </w:p>
    <w:p w14:paraId="2ADD9404" w14:textId="77777777" w:rsidR="00975AEA" w:rsidRPr="00CA6278" w:rsidRDefault="00975AEA" w:rsidP="00975AEA">
      <w:pPr>
        <w:autoSpaceDE w:val="0"/>
        <w:autoSpaceDN w:val="0"/>
        <w:adjustRightInd w:val="0"/>
        <w:rPr>
          <w:rFonts w:ascii="Calibri" w:hAnsi="Calibri" w:cs="Arial"/>
          <w:sz w:val="22"/>
          <w:szCs w:val="22"/>
          <w:lang w:val="en-IE"/>
        </w:rPr>
      </w:pPr>
    </w:p>
    <w:p w14:paraId="11843400" w14:textId="77777777" w:rsidR="00975AEA" w:rsidRPr="00CA6278" w:rsidRDefault="00975AEA" w:rsidP="00975AEA">
      <w:pPr>
        <w:autoSpaceDE w:val="0"/>
        <w:autoSpaceDN w:val="0"/>
        <w:adjustRightInd w:val="0"/>
        <w:rPr>
          <w:rFonts w:ascii="Calibri" w:hAnsi="Calibri" w:cs="Arial"/>
          <w:sz w:val="22"/>
          <w:szCs w:val="22"/>
          <w:lang w:val="en-IE"/>
        </w:rPr>
      </w:pPr>
      <w:r w:rsidRPr="00CA6278">
        <w:rPr>
          <w:rFonts w:ascii="Calibri" w:hAnsi="Calibri" w:cs="Arial"/>
          <w:sz w:val="22"/>
          <w:szCs w:val="22"/>
          <w:lang w:val="en-IE"/>
        </w:rPr>
        <w:t>Signature of Applicant:</w:t>
      </w:r>
      <w:r w:rsidRPr="00CA6278">
        <w:rPr>
          <w:rFonts w:ascii="Calibri" w:hAnsi="Calibri" w:cs="Arial"/>
          <w:sz w:val="22"/>
          <w:szCs w:val="22"/>
          <w:lang w:val="en-IE"/>
        </w:rPr>
        <w:tab/>
        <w:t>_________________________________</w:t>
      </w:r>
    </w:p>
    <w:p w14:paraId="17CB8F9C" w14:textId="77777777" w:rsidR="00975AEA" w:rsidRPr="00CA6278" w:rsidRDefault="00975AEA" w:rsidP="00975AEA">
      <w:pPr>
        <w:autoSpaceDE w:val="0"/>
        <w:autoSpaceDN w:val="0"/>
        <w:adjustRightInd w:val="0"/>
        <w:rPr>
          <w:rFonts w:ascii="Calibri" w:hAnsi="Calibri" w:cs="Arial"/>
          <w:sz w:val="22"/>
          <w:szCs w:val="22"/>
          <w:lang w:val="en-IE"/>
        </w:rPr>
      </w:pPr>
    </w:p>
    <w:p w14:paraId="77512291" w14:textId="77777777" w:rsidR="00975AEA" w:rsidRPr="00CA6278" w:rsidRDefault="00975AEA" w:rsidP="00975AEA">
      <w:pPr>
        <w:autoSpaceDE w:val="0"/>
        <w:autoSpaceDN w:val="0"/>
        <w:adjustRightInd w:val="0"/>
        <w:rPr>
          <w:rFonts w:ascii="Calibri" w:hAnsi="Calibri" w:cs="Arial"/>
          <w:sz w:val="22"/>
          <w:szCs w:val="22"/>
          <w:lang w:val="en-IE"/>
        </w:rPr>
      </w:pPr>
      <w:r w:rsidRPr="00CA6278">
        <w:rPr>
          <w:rFonts w:ascii="Calibri" w:hAnsi="Calibri" w:cs="Arial"/>
          <w:sz w:val="22"/>
          <w:szCs w:val="22"/>
          <w:lang w:val="en-IE"/>
        </w:rPr>
        <w:t>Date:</w:t>
      </w:r>
      <w:r w:rsidRPr="00CA6278">
        <w:rPr>
          <w:rFonts w:ascii="Calibri" w:hAnsi="Calibri" w:cs="Arial"/>
          <w:sz w:val="22"/>
          <w:szCs w:val="22"/>
          <w:lang w:val="en-IE"/>
        </w:rPr>
        <w:tab/>
        <w:t>__________________</w:t>
      </w:r>
    </w:p>
    <w:p w14:paraId="2C9E420B" w14:textId="77777777" w:rsidR="00AD30DE" w:rsidRPr="00CA6278" w:rsidRDefault="00AD30DE" w:rsidP="00DD541C">
      <w:pPr>
        <w:pStyle w:val="BodyText"/>
        <w:rPr>
          <w:rFonts w:ascii="Calibri" w:hAnsi="Calibri"/>
          <w:sz w:val="22"/>
          <w:szCs w:val="22"/>
          <w:lang w:val="en-IE"/>
        </w:rPr>
      </w:pPr>
    </w:p>
    <w:p w14:paraId="4E586408" w14:textId="37F3DA59" w:rsidR="00AD30DE" w:rsidRPr="00CA6278" w:rsidRDefault="00AD30DE" w:rsidP="00DD541C">
      <w:pPr>
        <w:pStyle w:val="BodyText"/>
        <w:rPr>
          <w:rFonts w:ascii="Calibri" w:hAnsi="Calibri"/>
          <w:sz w:val="22"/>
          <w:szCs w:val="22"/>
          <w:lang w:val="en-IE"/>
        </w:rPr>
      </w:pPr>
      <w:r w:rsidRPr="00CA6278">
        <w:rPr>
          <w:rFonts w:ascii="Calibri" w:hAnsi="Calibri"/>
          <w:sz w:val="22"/>
          <w:szCs w:val="22"/>
          <w:lang w:val="en-IE"/>
        </w:rPr>
        <w:t>Organisation stamp (if available) ____________________________________________</w:t>
      </w:r>
    </w:p>
    <w:p w14:paraId="5BC4B9A1" w14:textId="77777777" w:rsidR="00975AEA" w:rsidRPr="00CA6278" w:rsidRDefault="00975AEA" w:rsidP="00975AEA">
      <w:pPr>
        <w:autoSpaceDE w:val="0"/>
        <w:autoSpaceDN w:val="0"/>
        <w:adjustRightInd w:val="0"/>
        <w:rPr>
          <w:rFonts w:ascii="Calibri" w:hAnsi="Calibri" w:cs="Arial"/>
          <w:sz w:val="22"/>
          <w:szCs w:val="22"/>
          <w:u w:val="single"/>
          <w:lang w:val="en-IE"/>
        </w:rPr>
      </w:pPr>
    </w:p>
    <w:p w14:paraId="2A682069" w14:textId="77777777" w:rsidR="00CA6278" w:rsidRDefault="00CA6278" w:rsidP="006B41D4">
      <w:pPr>
        <w:autoSpaceDE w:val="0"/>
        <w:autoSpaceDN w:val="0"/>
        <w:adjustRightInd w:val="0"/>
        <w:rPr>
          <w:rFonts w:ascii="Calibri" w:hAnsi="Calibri" w:cs="Arial"/>
          <w:sz w:val="22"/>
          <w:szCs w:val="22"/>
          <w:lang w:val="en-IE"/>
        </w:rPr>
      </w:pPr>
    </w:p>
    <w:p w14:paraId="582279E0" w14:textId="711D1EB1" w:rsidR="00BD3FBF" w:rsidRPr="00CA6278" w:rsidRDefault="00975AEA" w:rsidP="006B41D4">
      <w:pPr>
        <w:autoSpaceDE w:val="0"/>
        <w:autoSpaceDN w:val="0"/>
        <w:adjustRightInd w:val="0"/>
        <w:rPr>
          <w:rFonts w:ascii="Calibri" w:hAnsi="Calibri" w:cs="Arial"/>
          <w:b/>
          <w:sz w:val="22"/>
          <w:szCs w:val="22"/>
          <w:u w:val="single"/>
          <w:lang w:val="en-IE"/>
        </w:rPr>
      </w:pPr>
      <w:r w:rsidRPr="00CA6278">
        <w:rPr>
          <w:rFonts w:ascii="Calibri" w:hAnsi="Calibri" w:cs="Arial"/>
          <w:sz w:val="22"/>
          <w:szCs w:val="22"/>
          <w:lang w:val="en-IE"/>
        </w:rPr>
        <w:t xml:space="preserve">The </w:t>
      </w:r>
      <w:r w:rsidR="00AD30DE" w:rsidRPr="00CA6278">
        <w:rPr>
          <w:rFonts w:ascii="Calibri" w:hAnsi="Calibri" w:cs="Arial"/>
          <w:sz w:val="22"/>
          <w:szCs w:val="22"/>
          <w:lang w:val="en-IE"/>
        </w:rPr>
        <w:t xml:space="preserve">completed application form </w:t>
      </w:r>
      <w:r w:rsidRPr="00CA6278">
        <w:rPr>
          <w:rFonts w:ascii="Calibri" w:hAnsi="Calibri" w:cs="Arial"/>
          <w:sz w:val="22"/>
          <w:szCs w:val="22"/>
          <w:lang w:val="en-IE"/>
        </w:rPr>
        <w:t>should be signed and dated. It should be scanned in and emailed to</w:t>
      </w:r>
      <w:r w:rsidRPr="00CA6278">
        <w:rPr>
          <w:rFonts w:ascii="Calibri" w:hAnsi="Calibri"/>
          <w:sz w:val="22"/>
          <w:szCs w:val="22"/>
        </w:rPr>
        <w:t xml:space="preserve"> </w:t>
      </w:r>
      <w:hyperlink r:id="rId12" w:history="1">
        <w:r w:rsidRPr="00CA6278">
          <w:rPr>
            <w:rStyle w:val="Hyperlink"/>
            <w:rFonts w:ascii="Calibri" w:hAnsi="Calibri" w:cs="Arial"/>
            <w:color w:val="auto"/>
            <w:sz w:val="22"/>
            <w:szCs w:val="22"/>
            <w:lang w:val="en-IE"/>
          </w:rPr>
          <w:t>financialetb@education.gov.ie</w:t>
        </w:r>
      </w:hyperlink>
      <w:r w:rsidRPr="00CA6278">
        <w:rPr>
          <w:rFonts w:ascii="Calibri" w:hAnsi="Calibri" w:cs="Arial"/>
          <w:sz w:val="22"/>
          <w:szCs w:val="22"/>
          <w:lang w:val="en-IE"/>
        </w:rPr>
        <w:t xml:space="preserve"> by </w:t>
      </w:r>
      <w:r w:rsidR="00740140" w:rsidRPr="00CA6278">
        <w:rPr>
          <w:rFonts w:ascii="Calibri" w:hAnsi="Calibri" w:cs="Arial"/>
          <w:sz w:val="22"/>
          <w:szCs w:val="22"/>
          <w:lang w:val="en-IE"/>
        </w:rPr>
        <w:t xml:space="preserve">close of business </w:t>
      </w:r>
      <w:r w:rsidR="00AC5475" w:rsidRPr="00CA6278">
        <w:rPr>
          <w:rFonts w:ascii="Calibri" w:hAnsi="Calibri" w:cs="Arial"/>
          <w:b/>
          <w:sz w:val="22"/>
          <w:szCs w:val="22"/>
          <w:lang w:val="en-IE"/>
        </w:rPr>
        <w:t>Thursday 13</w:t>
      </w:r>
      <w:r w:rsidR="00AC5475" w:rsidRPr="00CA6278">
        <w:rPr>
          <w:rFonts w:ascii="Calibri" w:hAnsi="Calibri" w:cs="Arial"/>
          <w:b/>
          <w:sz w:val="22"/>
          <w:szCs w:val="22"/>
          <w:vertAlign w:val="superscript"/>
          <w:lang w:val="en-IE"/>
        </w:rPr>
        <w:t>th</w:t>
      </w:r>
      <w:r w:rsidR="00AC5475" w:rsidRPr="00CA6278">
        <w:rPr>
          <w:rFonts w:ascii="Calibri" w:hAnsi="Calibri" w:cs="Arial"/>
          <w:b/>
          <w:sz w:val="22"/>
          <w:szCs w:val="22"/>
          <w:lang w:val="en-IE"/>
        </w:rPr>
        <w:t xml:space="preserve"> June</w:t>
      </w:r>
      <w:r w:rsidR="005E478C" w:rsidRPr="00CA6278">
        <w:rPr>
          <w:rFonts w:ascii="Calibri" w:hAnsi="Calibri" w:cs="Arial"/>
          <w:b/>
          <w:sz w:val="22"/>
          <w:szCs w:val="22"/>
          <w:lang w:val="en-IE"/>
        </w:rPr>
        <w:t xml:space="preserve"> 2019.</w:t>
      </w:r>
      <w:r w:rsidRPr="00CA6278">
        <w:rPr>
          <w:rFonts w:ascii="Calibri" w:hAnsi="Calibri" w:cs="Arial"/>
          <w:b/>
          <w:sz w:val="22"/>
          <w:szCs w:val="22"/>
          <w:u w:val="single"/>
          <w:lang w:val="en-IE"/>
        </w:rPr>
        <w:t xml:space="preserve"> </w:t>
      </w:r>
    </w:p>
    <w:p w14:paraId="0450B5AE" w14:textId="77777777" w:rsidR="00F00D7A" w:rsidRPr="00CA6278" w:rsidRDefault="00F00D7A" w:rsidP="008D0FF1">
      <w:pPr>
        <w:pStyle w:val="BodyText"/>
        <w:rPr>
          <w:rFonts w:ascii="Calibri" w:hAnsi="Calibri"/>
          <w:b/>
          <w:sz w:val="22"/>
          <w:szCs w:val="22"/>
        </w:rPr>
      </w:pPr>
    </w:p>
    <w:p w14:paraId="07DAFB72" w14:textId="77777777" w:rsidR="00DF6461" w:rsidRDefault="00DF6461" w:rsidP="008D0FF1">
      <w:pPr>
        <w:pStyle w:val="BodyText"/>
        <w:rPr>
          <w:rFonts w:ascii="Calibri" w:hAnsi="Calibri"/>
          <w:b/>
          <w:sz w:val="22"/>
          <w:szCs w:val="22"/>
        </w:rPr>
      </w:pPr>
    </w:p>
    <w:p w14:paraId="76ECFD48" w14:textId="77777777" w:rsidR="00DF6461" w:rsidRDefault="00DF6461" w:rsidP="008D0FF1">
      <w:pPr>
        <w:pStyle w:val="BodyText"/>
        <w:rPr>
          <w:rFonts w:ascii="Calibri" w:hAnsi="Calibri"/>
          <w:b/>
          <w:sz w:val="22"/>
          <w:szCs w:val="22"/>
        </w:rPr>
      </w:pPr>
    </w:p>
    <w:p w14:paraId="7CBDAE2F" w14:textId="77777777" w:rsidR="00DF6461" w:rsidRDefault="00DF6461" w:rsidP="008D0FF1">
      <w:pPr>
        <w:pStyle w:val="BodyText"/>
        <w:rPr>
          <w:rFonts w:ascii="Calibri" w:hAnsi="Calibri"/>
          <w:b/>
          <w:sz w:val="22"/>
          <w:szCs w:val="22"/>
        </w:rPr>
      </w:pPr>
    </w:p>
    <w:p w14:paraId="13D04B2C" w14:textId="77777777" w:rsidR="00DF6461" w:rsidRDefault="00DF6461" w:rsidP="008D0FF1">
      <w:pPr>
        <w:pStyle w:val="BodyText"/>
        <w:rPr>
          <w:rFonts w:ascii="Calibri" w:hAnsi="Calibri"/>
          <w:b/>
          <w:sz w:val="22"/>
          <w:szCs w:val="22"/>
        </w:rPr>
      </w:pPr>
    </w:p>
    <w:p w14:paraId="38E08178" w14:textId="77777777" w:rsidR="00DF6461" w:rsidRDefault="00DF6461" w:rsidP="008D0FF1">
      <w:pPr>
        <w:pStyle w:val="BodyText"/>
        <w:rPr>
          <w:rFonts w:ascii="Calibri" w:hAnsi="Calibri"/>
          <w:b/>
          <w:sz w:val="22"/>
          <w:szCs w:val="22"/>
        </w:rPr>
      </w:pPr>
    </w:p>
    <w:p w14:paraId="17D3B210" w14:textId="77777777" w:rsidR="00DF6461" w:rsidRDefault="00DF6461" w:rsidP="008D0FF1">
      <w:pPr>
        <w:pStyle w:val="BodyText"/>
        <w:rPr>
          <w:rFonts w:ascii="Calibri" w:hAnsi="Calibri"/>
          <w:b/>
          <w:sz w:val="22"/>
          <w:szCs w:val="22"/>
        </w:rPr>
      </w:pPr>
    </w:p>
    <w:p w14:paraId="2F62BEA5" w14:textId="77777777" w:rsidR="00DF6461" w:rsidRDefault="00DF6461" w:rsidP="008D0FF1">
      <w:pPr>
        <w:pStyle w:val="BodyText"/>
        <w:rPr>
          <w:rFonts w:ascii="Calibri" w:hAnsi="Calibri"/>
          <w:b/>
          <w:sz w:val="22"/>
          <w:szCs w:val="22"/>
        </w:rPr>
      </w:pPr>
    </w:p>
    <w:p w14:paraId="7A388792" w14:textId="77777777" w:rsidR="00DF6461" w:rsidRDefault="00DF6461" w:rsidP="008D0FF1">
      <w:pPr>
        <w:pStyle w:val="BodyText"/>
        <w:rPr>
          <w:rFonts w:ascii="Calibri" w:hAnsi="Calibri"/>
          <w:b/>
          <w:sz w:val="22"/>
          <w:szCs w:val="22"/>
        </w:rPr>
      </w:pPr>
    </w:p>
    <w:p w14:paraId="65B5DEC1" w14:textId="77777777" w:rsidR="00DF6461" w:rsidRDefault="00DF6461" w:rsidP="008D0FF1">
      <w:pPr>
        <w:pStyle w:val="BodyText"/>
        <w:rPr>
          <w:rFonts w:ascii="Calibri" w:hAnsi="Calibri"/>
          <w:b/>
          <w:sz w:val="22"/>
          <w:szCs w:val="22"/>
        </w:rPr>
      </w:pPr>
    </w:p>
    <w:p w14:paraId="0D2F6F8D" w14:textId="77777777" w:rsidR="00DF6461" w:rsidRDefault="00DF6461" w:rsidP="008D0FF1">
      <w:pPr>
        <w:pStyle w:val="BodyText"/>
        <w:rPr>
          <w:rFonts w:ascii="Calibri" w:hAnsi="Calibri"/>
          <w:b/>
          <w:sz w:val="22"/>
          <w:szCs w:val="22"/>
        </w:rPr>
      </w:pPr>
    </w:p>
    <w:p w14:paraId="240EFE89" w14:textId="77777777" w:rsidR="008D0FF1" w:rsidRPr="00CA6278" w:rsidRDefault="008D0FF1" w:rsidP="008D0FF1">
      <w:pPr>
        <w:pStyle w:val="BodyText"/>
        <w:rPr>
          <w:rFonts w:ascii="Calibri" w:hAnsi="Calibri"/>
          <w:b/>
          <w:sz w:val="22"/>
          <w:szCs w:val="22"/>
        </w:rPr>
      </w:pPr>
      <w:r w:rsidRPr="00CA6278">
        <w:rPr>
          <w:rFonts w:ascii="Calibri" w:hAnsi="Calibri"/>
          <w:b/>
          <w:sz w:val="22"/>
          <w:szCs w:val="22"/>
        </w:rPr>
        <w:t>DATA PROTECTION</w:t>
      </w:r>
    </w:p>
    <w:p w14:paraId="4394E12E" w14:textId="49C7BD81" w:rsidR="00CA6278" w:rsidRPr="00DF6461" w:rsidRDefault="00CA6278" w:rsidP="00CA6278">
      <w:pPr>
        <w:pStyle w:val="PlainText"/>
        <w:rPr>
          <w:iCs/>
          <w:color w:val="0070C0"/>
        </w:rPr>
      </w:pPr>
      <w:r w:rsidRPr="00DF6461">
        <w:rPr>
          <w:iCs/>
        </w:rPr>
        <w:t xml:space="preserve">The main purpose for which the Department requires the personal data provided by you is for engagement on the nomination process for membership of the Education and Training Boards. The personal data provided may be exchanged with any or all of the ETBs and ETB Ireland for the same purpose. The privacy notice outlining further information in relation to this form can be found at </w:t>
      </w:r>
      <w:hyperlink r:id="rId13" w:history="1">
        <w:r w:rsidR="001603EC" w:rsidRPr="001603EC">
          <w:rPr>
            <w:rStyle w:val="Hyperlink"/>
            <w:iCs/>
          </w:rPr>
          <w:t>her</w:t>
        </w:r>
        <w:r w:rsidR="001603EC" w:rsidRPr="001603EC">
          <w:rPr>
            <w:rStyle w:val="Hyperlink"/>
            <w:iCs/>
          </w:rPr>
          <w:t>e</w:t>
        </w:r>
      </w:hyperlink>
    </w:p>
    <w:p w14:paraId="418F7A0D" w14:textId="77777777" w:rsidR="00CA6278" w:rsidRPr="00DF6461" w:rsidRDefault="00CA6278" w:rsidP="00CA6278">
      <w:pPr>
        <w:pStyle w:val="PlainText"/>
        <w:rPr>
          <w:iCs/>
        </w:rPr>
      </w:pPr>
    </w:p>
    <w:p w14:paraId="384A247B" w14:textId="439B66CC" w:rsidR="00CA6278" w:rsidRPr="00DF6461" w:rsidRDefault="00CA6278" w:rsidP="00CA6278">
      <w:pPr>
        <w:pStyle w:val="PlainText"/>
        <w:rPr>
          <w:iCs/>
        </w:rPr>
      </w:pPr>
      <w:r w:rsidRPr="00DF6461">
        <w:rPr>
          <w:iCs/>
        </w:rPr>
        <w:t xml:space="preserve">Full details of the Department's data protection policy setting out how we will use your personal data as well as information regarding your rights as a data subject are available </w:t>
      </w:r>
      <w:hyperlink r:id="rId14" w:history="1">
        <w:r w:rsidRPr="00DF6461">
          <w:rPr>
            <w:rStyle w:val="Hyperlink"/>
            <w:iCs/>
          </w:rPr>
          <w:t>he</w:t>
        </w:r>
        <w:bookmarkStart w:id="0" w:name="_GoBack"/>
        <w:bookmarkEnd w:id="0"/>
        <w:r w:rsidRPr="00DF6461">
          <w:rPr>
            <w:rStyle w:val="Hyperlink"/>
            <w:iCs/>
          </w:rPr>
          <w:t>r</w:t>
        </w:r>
        <w:r w:rsidRPr="00DF6461">
          <w:rPr>
            <w:rStyle w:val="Hyperlink"/>
            <w:iCs/>
          </w:rPr>
          <w:t>e</w:t>
        </w:r>
      </w:hyperlink>
      <w:r w:rsidRPr="00DF6461">
        <w:rPr>
          <w:iCs/>
        </w:rPr>
        <w:t>. Details of this policy and privacy notice are also available in hard copy</w:t>
      </w:r>
      <w:r w:rsidR="00B127EF" w:rsidRPr="00DF6461">
        <w:t xml:space="preserve"> </w:t>
      </w:r>
      <w:r w:rsidR="00B127EF" w:rsidRPr="00DF6461">
        <w:rPr>
          <w:iCs/>
        </w:rPr>
        <w:t>upon request</w:t>
      </w:r>
      <w:r w:rsidRPr="00DF6461">
        <w:rPr>
          <w:iCs/>
        </w:rPr>
        <w:t xml:space="preserve"> from </w:t>
      </w:r>
      <w:r w:rsidR="00B127EF" w:rsidRPr="00DF6461">
        <w:rPr>
          <w:iCs/>
        </w:rPr>
        <w:t xml:space="preserve">the </w:t>
      </w:r>
      <w:r w:rsidR="00B127EF" w:rsidRPr="00DF6461">
        <w:rPr>
          <w:iCs/>
          <w:lang w:val="en-US"/>
        </w:rPr>
        <w:t>Department of Education and Skills, ETB Financial and Administrative Personnel Unit, Athlone, Co. Westmeath, N37 X659</w:t>
      </w:r>
      <w:r w:rsidRPr="00DF6461">
        <w:rPr>
          <w:iCs/>
        </w:rPr>
        <w:t>. </w:t>
      </w:r>
    </w:p>
    <w:p w14:paraId="4CB2738E" w14:textId="7766F368" w:rsidR="008D0FF1" w:rsidRPr="00DF6461" w:rsidRDefault="008D0FF1" w:rsidP="00CA6278">
      <w:pPr>
        <w:pStyle w:val="BodyText"/>
        <w:rPr>
          <w:rFonts w:ascii="Calibri" w:hAnsi="Calibri"/>
          <w:sz w:val="22"/>
          <w:szCs w:val="22"/>
        </w:rPr>
      </w:pPr>
    </w:p>
    <w:sectPr w:rsidR="008D0FF1" w:rsidRPr="00DF6461" w:rsidSect="00C52B0A">
      <w:headerReference w:type="default" r:id="rId15"/>
      <w:footerReference w:type="default" r:id="rId16"/>
      <w:headerReference w:type="first" r:id="rId17"/>
      <w:footerReference w:type="first" r:id="rId18"/>
      <w:pgSz w:w="11900" w:h="16840"/>
      <w:pgMar w:top="2552" w:right="1701" w:bottom="1701" w:left="1701"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2F626" w14:textId="77777777" w:rsidR="005F45FA" w:rsidRDefault="005F45FA" w:rsidP="00E12173">
      <w:r>
        <w:separator/>
      </w:r>
    </w:p>
  </w:endnote>
  <w:endnote w:type="continuationSeparator" w:id="0">
    <w:p w14:paraId="6CB68ACB" w14:textId="77777777" w:rsidR="005F45FA" w:rsidRDefault="005F45FA" w:rsidP="00E1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D8B76" w14:textId="77777777" w:rsidR="00CA2A3F" w:rsidRPr="00731ED9" w:rsidRDefault="00CA2A3F" w:rsidP="00E12173">
    <w:pPr>
      <w:pStyle w:val="FolioNumber8pt"/>
    </w:pPr>
    <w:r w:rsidRPr="00731ED9">
      <w:t>…..</w:t>
    </w:r>
  </w:p>
  <w:p w14:paraId="5F5BD68D" w14:textId="77777777" w:rsidR="00CA2A3F" w:rsidRDefault="00CA2A3F" w:rsidP="00E12173">
    <w:pPr>
      <w:pStyle w:val="FolioNumber8pt"/>
    </w:pPr>
    <w:r w:rsidRPr="00731ED9">
      <w:fldChar w:fldCharType="begin"/>
    </w:r>
    <w:r w:rsidRPr="00731ED9">
      <w:instrText xml:space="preserve"> PAGE </w:instrText>
    </w:r>
    <w:r w:rsidRPr="00731ED9">
      <w:fldChar w:fldCharType="separate"/>
    </w:r>
    <w:r w:rsidR="001603EC">
      <w:rPr>
        <w:noProof/>
      </w:rPr>
      <w:t>5</w:t>
    </w:r>
    <w:r w:rsidRPr="00731ED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EE5DA" w14:textId="77777777" w:rsidR="008206FA" w:rsidRPr="008206FA" w:rsidRDefault="008206FA" w:rsidP="008206FA">
    <w:pPr>
      <w:pStyle w:val="FolioNumber8pt"/>
      <w:rPr>
        <w:b/>
        <w:color w:val="004D44"/>
        <w:lang w:val="en-US"/>
      </w:rPr>
    </w:pPr>
    <w:r w:rsidRPr="008206FA">
      <w:rPr>
        <w:b/>
        <w:color w:val="004D44"/>
        <w:lang w:val="en-US"/>
      </w:rPr>
      <w:t>Corr na Madadh, Baile Átha Luain, Co. na hIarmhí, N37 X659</w:t>
    </w:r>
  </w:p>
  <w:p w14:paraId="589E3958" w14:textId="3344ADB8" w:rsidR="008206FA" w:rsidRDefault="008206FA" w:rsidP="008206FA">
    <w:pPr>
      <w:pStyle w:val="FolioNumber8pt"/>
      <w:rPr>
        <w:color w:val="004D44"/>
        <w:lang w:val="en-US"/>
      </w:rPr>
    </w:pPr>
    <w:r w:rsidRPr="008206FA">
      <w:rPr>
        <w:color w:val="004D44"/>
        <w:lang w:val="en-US"/>
      </w:rPr>
      <w:t>Cornamaddy, Athlone, Co. Westmeath, N37 X659</w:t>
    </w:r>
  </w:p>
  <w:p w14:paraId="2A054C73" w14:textId="68E72925" w:rsidR="00F75260" w:rsidRDefault="001603EC" w:rsidP="00F75260">
    <w:pPr>
      <w:pStyle w:val="FolioNumber8pt"/>
      <w:rPr>
        <w:color w:val="004D44"/>
        <w:lang w:val="en-US"/>
      </w:rPr>
    </w:pPr>
    <w:hyperlink r:id="rId1" w:history="1">
      <w:r w:rsidR="009B76C0" w:rsidRPr="0097241A">
        <w:rPr>
          <w:rStyle w:val="Hyperlink"/>
          <w:lang w:val="en-US"/>
        </w:rPr>
        <w:t>www.education.ie</w:t>
      </w:r>
    </w:hyperlink>
    <w:r w:rsidR="00F75260">
      <w:rPr>
        <w:color w:val="004D44"/>
        <w:lang w:val="en-US"/>
      </w:rPr>
      <w:t xml:space="preserve"> </w:t>
    </w:r>
  </w:p>
  <w:p w14:paraId="0078F698" w14:textId="067217B7" w:rsidR="00CA2A3F" w:rsidRPr="00CA2A3F" w:rsidRDefault="007E2FB6" w:rsidP="00CA2A3F">
    <w:pPr>
      <w:pStyle w:val="ContactInformation812pt"/>
      <w:rPr>
        <w:rFonts w:cs="Arial"/>
        <w:color w:val="005951"/>
        <w:szCs w:val="16"/>
      </w:rP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6ED7C" w14:textId="77777777" w:rsidR="005F45FA" w:rsidRDefault="005F45FA" w:rsidP="00E12173">
      <w:r>
        <w:separator/>
      </w:r>
    </w:p>
  </w:footnote>
  <w:footnote w:type="continuationSeparator" w:id="0">
    <w:p w14:paraId="649ECE75" w14:textId="77777777" w:rsidR="005F45FA" w:rsidRDefault="005F45FA" w:rsidP="00E12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AC482" w14:textId="487C73F6" w:rsidR="00CA2A3F" w:rsidRDefault="009D7A8D" w:rsidP="00E12173">
    <w:r>
      <w:rPr>
        <w:noProof/>
        <w:lang w:val="en-IE" w:eastAsia="en-IE"/>
      </w:rPr>
      <w:drawing>
        <wp:anchor distT="0" distB="0" distL="114300" distR="114300" simplePos="0" relativeHeight="251656704" behindDoc="1" locked="1" layoutInCell="1" allowOverlap="0" wp14:anchorId="2CEF0DE2" wp14:editId="0F8EC4AB">
          <wp:simplePos x="1077686" y="-566057"/>
          <wp:positionH relativeFrom="page">
            <wp:align>left</wp:align>
          </wp:positionH>
          <wp:positionV relativeFrom="page">
            <wp:align>top</wp:align>
          </wp:positionV>
          <wp:extent cx="7560000" cy="162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ment_Letterhead_Header_Harp.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62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2E2B6" w14:textId="52B0F570" w:rsidR="00CA2A3F" w:rsidRDefault="00172411" w:rsidP="00E12173">
    <w:r>
      <w:rPr>
        <w:noProof/>
        <w:lang w:val="en-IE" w:eastAsia="en-IE"/>
      </w:rPr>
      <w:drawing>
        <wp:anchor distT="0" distB="0" distL="114300" distR="114300" simplePos="0" relativeHeight="251657728" behindDoc="1" locked="1" layoutInCell="1" allowOverlap="0" wp14:anchorId="7F9A3E59" wp14:editId="4043790E">
          <wp:simplePos x="1077686" y="-566057"/>
          <wp:positionH relativeFrom="page">
            <wp:align>left</wp:align>
          </wp:positionH>
          <wp:positionV relativeFrom="page">
            <wp:align>top</wp:align>
          </wp:positionV>
          <wp:extent cx="7560000" cy="162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ducation_Dept_Letterhead_Header.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62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43F26"/>
    <w:multiLevelType w:val="hybridMultilevel"/>
    <w:tmpl w:val="98B4BAF6"/>
    <w:lvl w:ilvl="0" w:tplc="1809001B">
      <w:start w:val="1"/>
      <w:numFmt w:val="lowerRoman"/>
      <w:lvlText w:val="%1."/>
      <w:lvlJc w:val="righ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1B5CD2"/>
    <w:multiLevelType w:val="multilevel"/>
    <w:tmpl w:val="5E38DF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3C64CC8"/>
    <w:multiLevelType w:val="hybridMultilevel"/>
    <w:tmpl w:val="A07082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13673F"/>
    <w:multiLevelType w:val="hybridMultilevel"/>
    <w:tmpl w:val="88E64BD0"/>
    <w:lvl w:ilvl="0" w:tplc="155E22CE">
      <w:start w:val="1"/>
      <w:numFmt w:val="decimal"/>
      <w:lvlText w:val="%1."/>
      <w:lvlJc w:val="left"/>
      <w:pPr>
        <w:ind w:left="502" w:hanging="360"/>
      </w:p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 w15:restartNumberingAfterBreak="0">
    <w:nsid w:val="20227004"/>
    <w:multiLevelType w:val="multilevel"/>
    <w:tmpl w:val="8EA6E6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2486C5A"/>
    <w:multiLevelType w:val="multilevel"/>
    <w:tmpl w:val="F71CAB7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9DA3BEC"/>
    <w:multiLevelType w:val="hybridMultilevel"/>
    <w:tmpl w:val="25D2346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98E2E46"/>
    <w:multiLevelType w:val="hybridMultilevel"/>
    <w:tmpl w:val="C67E42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3E4E6A66"/>
    <w:multiLevelType w:val="hybridMultilevel"/>
    <w:tmpl w:val="292CCD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EE7558B"/>
    <w:multiLevelType w:val="hybridMultilevel"/>
    <w:tmpl w:val="D7A803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2EF5ED4"/>
    <w:multiLevelType w:val="hybridMultilevel"/>
    <w:tmpl w:val="CB1EC452"/>
    <w:lvl w:ilvl="0" w:tplc="EC60D4A6">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7E459D1"/>
    <w:multiLevelType w:val="hybridMultilevel"/>
    <w:tmpl w:val="F8A6B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C6F372D"/>
    <w:multiLevelType w:val="hybridMultilevel"/>
    <w:tmpl w:val="EC88A93C"/>
    <w:lvl w:ilvl="0" w:tplc="4C2EF48C">
      <w:numFmt w:val="bullet"/>
      <w:lvlText w:val="•"/>
      <w:lvlJc w:val="left"/>
      <w:pPr>
        <w:ind w:left="1080" w:hanging="72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3682C04"/>
    <w:multiLevelType w:val="hybridMultilevel"/>
    <w:tmpl w:val="75FCB9A2"/>
    <w:lvl w:ilvl="0" w:tplc="298433DE">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8CF64AA"/>
    <w:multiLevelType w:val="hybridMultilevel"/>
    <w:tmpl w:val="2F5E6DA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14"/>
  </w:num>
  <w:num w:numId="2">
    <w:abstractNumId w:val="2"/>
  </w:num>
  <w:num w:numId="3">
    <w:abstractNumId w:val="10"/>
  </w:num>
  <w:num w:numId="4">
    <w:abstractNumId w:val="0"/>
  </w:num>
  <w:num w:numId="5">
    <w:abstractNumId w:val="4"/>
  </w:num>
  <w:num w:numId="6">
    <w:abstractNumId w:val="1"/>
  </w:num>
  <w:num w:numId="7">
    <w:abstractNumId w:val="5"/>
  </w:num>
  <w:num w:numId="8">
    <w:abstractNumId w:val="13"/>
  </w:num>
  <w:num w:numId="9">
    <w:abstractNumId w:val="3"/>
  </w:num>
  <w:num w:numId="10">
    <w:abstractNumId w:val="8"/>
  </w:num>
  <w:num w:numId="11">
    <w:abstractNumId w:val="7"/>
  </w:num>
  <w:num w:numId="12">
    <w:abstractNumId w:val="11"/>
  </w:num>
  <w:num w:numId="13">
    <w:abstractNumId w:val="9"/>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5"/>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3F"/>
    <w:rsid w:val="00006E36"/>
    <w:rsid w:val="000335BD"/>
    <w:rsid w:val="000450EA"/>
    <w:rsid w:val="00087E0E"/>
    <w:rsid w:val="0009563E"/>
    <w:rsid w:val="000B7B93"/>
    <w:rsid w:val="000F3EAE"/>
    <w:rsid w:val="00137CCC"/>
    <w:rsid w:val="001603EC"/>
    <w:rsid w:val="00172411"/>
    <w:rsid w:val="001A6DF7"/>
    <w:rsid w:val="00211F02"/>
    <w:rsid w:val="00223B86"/>
    <w:rsid w:val="002252C3"/>
    <w:rsid w:val="0023743C"/>
    <w:rsid w:val="0025138A"/>
    <w:rsid w:val="00256E71"/>
    <w:rsid w:val="002C307C"/>
    <w:rsid w:val="002F2352"/>
    <w:rsid w:val="002F3EBA"/>
    <w:rsid w:val="00340EF5"/>
    <w:rsid w:val="00373335"/>
    <w:rsid w:val="00385045"/>
    <w:rsid w:val="003A4234"/>
    <w:rsid w:val="003A54E1"/>
    <w:rsid w:val="003C39FE"/>
    <w:rsid w:val="00435794"/>
    <w:rsid w:val="00446422"/>
    <w:rsid w:val="00461D22"/>
    <w:rsid w:val="00471791"/>
    <w:rsid w:val="0047438F"/>
    <w:rsid w:val="004A07CE"/>
    <w:rsid w:val="00502A27"/>
    <w:rsid w:val="0055571D"/>
    <w:rsid w:val="005A7008"/>
    <w:rsid w:val="005E3BCF"/>
    <w:rsid w:val="005E478C"/>
    <w:rsid w:val="005F45FA"/>
    <w:rsid w:val="005F57EB"/>
    <w:rsid w:val="00603AE8"/>
    <w:rsid w:val="0064424C"/>
    <w:rsid w:val="00645F84"/>
    <w:rsid w:val="00682FE6"/>
    <w:rsid w:val="006A4A28"/>
    <w:rsid w:val="006B41D4"/>
    <w:rsid w:val="006D44EA"/>
    <w:rsid w:val="006E03E5"/>
    <w:rsid w:val="006E05DC"/>
    <w:rsid w:val="006E2E59"/>
    <w:rsid w:val="00725A7A"/>
    <w:rsid w:val="00731842"/>
    <w:rsid w:val="00740140"/>
    <w:rsid w:val="007E1578"/>
    <w:rsid w:val="007E2FB6"/>
    <w:rsid w:val="008206FA"/>
    <w:rsid w:val="00854137"/>
    <w:rsid w:val="00864270"/>
    <w:rsid w:val="00864B93"/>
    <w:rsid w:val="008755EF"/>
    <w:rsid w:val="008765C0"/>
    <w:rsid w:val="00882967"/>
    <w:rsid w:val="008917E0"/>
    <w:rsid w:val="008D0FF1"/>
    <w:rsid w:val="008D7597"/>
    <w:rsid w:val="0090374F"/>
    <w:rsid w:val="00906855"/>
    <w:rsid w:val="00911C06"/>
    <w:rsid w:val="00933A24"/>
    <w:rsid w:val="00947DED"/>
    <w:rsid w:val="00975AEA"/>
    <w:rsid w:val="009B76C0"/>
    <w:rsid w:val="009C0777"/>
    <w:rsid w:val="009D7A8D"/>
    <w:rsid w:val="00A413DC"/>
    <w:rsid w:val="00A52703"/>
    <w:rsid w:val="00A9248D"/>
    <w:rsid w:val="00AA4E88"/>
    <w:rsid w:val="00AA6963"/>
    <w:rsid w:val="00AB7132"/>
    <w:rsid w:val="00AC5475"/>
    <w:rsid w:val="00AD30DE"/>
    <w:rsid w:val="00B127EF"/>
    <w:rsid w:val="00B33E07"/>
    <w:rsid w:val="00B45FC5"/>
    <w:rsid w:val="00B5411F"/>
    <w:rsid w:val="00BB29C7"/>
    <w:rsid w:val="00BB379C"/>
    <w:rsid w:val="00BD3FBF"/>
    <w:rsid w:val="00BF3D2B"/>
    <w:rsid w:val="00C24B0F"/>
    <w:rsid w:val="00C52B0A"/>
    <w:rsid w:val="00C67657"/>
    <w:rsid w:val="00C93024"/>
    <w:rsid w:val="00C973D0"/>
    <w:rsid w:val="00C977B1"/>
    <w:rsid w:val="00CA2A3F"/>
    <w:rsid w:val="00CA3600"/>
    <w:rsid w:val="00CA6278"/>
    <w:rsid w:val="00D13A47"/>
    <w:rsid w:val="00D252C8"/>
    <w:rsid w:val="00D72F45"/>
    <w:rsid w:val="00D7537A"/>
    <w:rsid w:val="00D86776"/>
    <w:rsid w:val="00DA422C"/>
    <w:rsid w:val="00DD541C"/>
    <w:rsid w:val="00DE508A"/>
    <w:rsid w:val="00DE7DBC"/>
    <w:rsid w:val="00DF6461"/>
    <w:rsid w:val="00E12173"/>
    <w:rsid w:val="00E2021C"/>
    <w:rsid w:val="00E24DB9"/>
    <w:rsid w:val="00E554B9"/>
    <w:rsid w:val="00E64A28"/>
    <w:rsid w:val="00E8364B"/>
    <w:rsid w:val="00EA50B4"/>
    <w:rsid w:val="00EC0B6D"/>
    <w:rsid w:val="00EC2C6A"/>
    <w:rsid w:val="00EC323C"/>
    <w:rsid w:val="00ED152D"/>
    <w:rsid w:val="00F00D7A"/>
    <w:rsid w:val="00F447E4"/>
    <w:rsid w:val="00F44F44"/>
    <w:rsid w:val="00F565B9"/>
    <w:rsid w:val="00F75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702C5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E12173"/>
    <w:pPr>
      <w:spacing w:line="280" w:lineRule="exact"/>
    </w:pPr>
    <w:rPr>
      <w:rFonts w:ascii="Arial" w:hAnsi="Arial"/>
      <w:sz w:val="21"/>
    </w:rPr>
  </w:style>
  <w:style w:type="paragraph" w:styleId="Heading1">
    <w:name w:val="heading 1"/>
    <w:next w:val="FolioNumber8pt"/>
    <w:link w:val="Heading1Char"/>
    <w:uiPriority w:val="9"/>
    <w:rsid w:val="00CA2A3F"/>
    <w:pPr>
      <w:keepNext/>
      <w:keepLines/>
      <w:spacing w:line="240" w:lineRule="exact"/>
      <w:outlineLvl w:val="0"/>
    </w:pPr>
    <w:rPr>
      <w:rFonts w:ascii="Arial" w:eastAsiaTheme="majorEastAsia" w:hAnsi="Arial" w:cstheme="majorBidi"/>
      <w:color w:val="004D44"/>
      <w:sz w:val="16"/>
      <w:szCs w:val="32"/>
    </w:rPr>
  </w:style>
  <w:style w:type="paragraph" w:styleId="Heading2">
    <w:name w:val="heading 2"/>
    <w:basedOn w:val="Heading1"/>
    <w:next w:val="Normal"/>
    <w:link w:val="Heading2Char"/>
    <w:uiPriority w:val="9"/>
    <w:unhideWhenUsed/>
    <w:rsid w:val="00947DED"/>
    <w:pPr>
      <w:spacing w:line="320" w:lineRule="exact"/>
      <w:outlineLvl w:val="1"/>
    </w:pPr>
    <w:rPr>
      <w:sz w:val="21"/>
    </w:rPr>
  </w:style>
  <w:style w:type="paragraph" w:styleId="Heading3">
    <w:name w:val="heading 3"/>
    <w:basedOn w:val="Heading2"/>
    <w:next w:val="Normal"/>
    <w:link w:val="Heading3Char"/>
    <w:uiPriority w:val="9"/>
    <w:semiHidden/>
    <w:unhideWhenUsed/>
    <w:rsid w:val="00CA2A3F"/>
    <w:pPr>
      <w:spacing w:before="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DED"/>
    <w:rPr>
      <w:rFonts w:ascii="Arial" w:eastAsiaTheme="majorEastAsia" w:hAnsi="Arial" w:cstheme="majorBidi"/>
      <w:color w:val="004D44"/>
      <w:sz w:val="21"/>
      <w:szCs w:val="32"/>
    </w:rPr>
  </w:style>
  <w:style w:type="paragraph" w:customStyle="1" w:styleId="ContactInformation812pt">
    <w:name w:val="Contact Information 8/12pt"/>
    <w:next w:val="FolioNumber8pt"/>
    <w:qFormat/>
    <w:rsid w:val="00CA2A3F"/>
    <w:pPr>
      <w:spacing w:line="240" w:lineRule="exact"/>
    </w:pPr>
    <w:rPr>
      <w:rFonts w:ascii="Arial" w:eastAsiaTheme="majorEastAsia" w:hAnsi="Arial" w:cstheme="majorBidi"/>
      <w:color w:val="004D44"/>
      <w:sz w:val="16"/>
      <w:szCs w:val="32"/>
    </w:rPr>
  </w:style>
  <w:style w:type="character" w:customStyle="1" w:styleId="Heading1Char">
    <w:name w:val="Heading 1 Char"/>
    <w:basedOn w:val="DefaultParagraphFont"/>
    <w:link w:val="Heading1"/>
    <w:uiPriority w:val="9"/>
    <w:rsid w:val="00CA2A3F"/>
    <w:rPr>
      <w:rFonts w:ascii="Arial" w:eastAsiaTheme="majorEastAsia" w:hAnsi="Arial" w:cstheme="majorBidi"/>
      <w:color w:val="004D44"/>
      <w:sz w:val="16"/>
      <w:szCs w:val="32"/>
    </w:rPr>
  </w:style>
  <w:style w:type="character" w:customStyle="1" w:styleId="Heading3Char">
    <w:name w:val="Heading 3 Char"/>
    <w:basedOn w:val="DefaultParagraphFont"/>
    <w:link w:val="Heading3"/>
    <w:uiPriority w:val="9"/>
    <w:semiHidden/>
    <w:rsid w:val="00CA2A3F"/>
    <w:rPr>
      <w:rFonts w:ascii="Arial" w:eastAsiaTheme="majorEastAsia" w:hAnsi="Arial" w:cstheme="majorBidi"/>
      <w:b/>
      <w:bCs/>
      <w:color w:val="004D44"/>
      <w:sz w:val="16"/>
      <w:szCs w:val="32"/>
    </w:rPr>
  </w:style>
  <w:style w:type="paragraph" w:styleId="Header">
    <w:name w:val="header"/>
    <w:basedOn w:val="Normal"/>
    <w:link w:val="HeaderChar"/>
    <w:unhideWhenUsed/>
    <w:rsid w:val="00C52B0A"/>
    <w:pPr>
      <w:tabs>
        <w:tab w:val="center" w:pos="4513"/>
        <w:tab w:val="right" w:pos="9026"/>
      </w:tabs>
      <w:spacing w:line="240" w:lineRule="auto"/>
    </w:pPr>
  </w:style>
  <w:style w:type="paragraph" w:customStyle="1" w:styleId="FolioNumber8pt">
    <w:name w:val="Folio Number 8pt"/>
    <w:basedOn w:val="Normal"/>
    <w:qFormat/>
    <w:rsid w:val="00CA2A3F"/>
    <w:pPr>
      <w:spacing w:line="240" w:lineRule="exact"/>
      <w:outlineLvl w:val="0"/>
    </w:pPr>
    <w:rPr>
      <w:rFonts w:cs="Arial"/>
      <w:sz w:val="16"/>
      <w:szCs w:val="16"/>
      <w:lang w:val="en-GB"/>
    </w:rPr>
  </w:style>
  <w:style w:type="paragraph" w:styleId="BodyText">
    <w:name w:val="Body Text"/>
    <w:basedOn w:val="Normal"/>
    <w:link w:val="BodyTextChar"/>
    <w:uiPriority w:val="99"/>
    <w:unhideWhenUsed/>
    <w:rsid w:val="00947DED"/>
    <w:pPr>
      <w:spacing w:after="120"/>
    </w:pPr>
  </w:style>
  <w:style w:type="character" w:customStyle="1" w:styleId="BodyTextChar">
    <w:name w:val="Body Text Char"/>
    <w:basedOn w:val="DefaultParagraphFont"/>
    <w:link w:val="BodyText"/>
    <w:uiPriority w:val="99"/>
    <w:rsid w:val="00947DED"/>
    <w:rPr>
      <w:rFonts w:ascii="Arial" w:hAnsi="Arial"/>
      <w:sz w:val="21"/>
    </w:rPr>
  </w:style>
  <w:style w:type="character" w:customStyle="1" w:styleId="HeaderChar">
    <w:name w:val="Header Char"/>
    <w:basedOn w:val="DefaultParagraphFont"/>
    <w:link w:val="Header"/>
    <w:rsid w:val="00C52B0A"/>
    <w:rPr>
      <w:rFonts w:ascii="Arial" w:hAnsi="Arial"/>
      <w:sz w:val="21"/>
    </w:rPr>
  </w:style>
  <w:style w:type="paragraph" w:styleId="Footer">
    <w:name w:val="footer"/>
    <w:basedOn w:val="Normal"/>
    <w:link w:val="FooterChar"/>
    <w:uiPriority w:val="99"/>
    <w:unhideWhenUsed/>
    <w:rsid w:val="00C52B0A"/>
    <w:pPr>
      <w:tabs>
        <w:tab w:val="center" w:pos="4513"/>
        <w:tab w:val="right" w:pos="9026"/>
      </w:tabs>
      <w:spacing w:line="240" w:lineRule="auto"/>
    </w:pPr>
  </w:style>
  <w:style w:type="character" w:customStyle="1" w:styleId="FooterChar">
    <w:name w:val="Footer Char"/>
    <w:basedOn w:val="DefaultParagraphFont"/>
    <w:link w:val="Footer"/>
    <w:uiPriority w:val="99"/>
    <w:rsid w:val="00C52B0A"/>
    <w:rPr>
      <w:rFonts w:ascii="Arial" w:hAnsi="Arial"/>
      <w:sz w:val="21"/>
    </w:rPr>
  </w:style>
  <w:style w:type="character" w:styleId="Hyperlink">
    <w:name w:val="Hyperlink"/>
    <w:basedOn w:val="DefaultParagraphFont"/>
    <w:uiPriority w:val="99"/>
    <w:unhideWhenUsed/>
    <w:rsid w:val="007E2FB6"/>
    <w:rPr>
      <w:color w:val="0563C1" w:themeColor="hyperlink"/>
      <w:u w:val="single"/>
    </w:rPr>
  </w:style>
  <w:style w:type="paragraph" w:styleId="ListParagraph">
    <w:name w:val="List Paragraph"/>
    <w:basedOn w:val="Normal"/>
    <w:uiPriority w:val="34"/>
    <w:qFormat/>
    <w:rsid w:val="00864B93"/>
    <w:pPr>
      <w:spacing w:line="240" w:lineRule="auto"/>
      <w:ind w:left="720"/>
    </w:pPr>
    <w:rPr>
      <w:rFonts w:eastAsia="Times New Roman" w:cs="Times New Roman"/>
      <w:color w:val="000000"/>
      <w:sz w:val="22"/>
      <w:lang w:val="en-GB"/>
    </w:rPr>
  </w:style>
  <w:style w:type="paragraph" w:styleId="NoSpacing">
    <w:name w:val="No Spacing"/>
    <w:uiPriority w:val="1"/>
    <w:qFormat/>
    <w:rsid w:val="00975AEA"/>
    <w:pPr>
      <w:widowControl w:val="0"/>
    </w:pPr>
    <w:rPr>
      <w:sz w:val="22"/>
      <w:szCs w:val="22"/>
    </w:rPr>
  </w:style>
  <w:style w:type="table" w:styleId="TableGrid">
    <w:name w:val="Table Grid"/>
    <w:basedOn w:val="TableNormal"/>
    <w:uiPriority w:val="59"/>
    <w:rsid w:val="00975AE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0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0DE"/>
    <w:rPr>
      <w:rFonts w:ascii="Segoe UI" w:hAnsi="Segoe UI" w:cs="Segoe UI"/>
      <w:sz w:val="18"/>
      <w:szCs w:val="18"/>
    </w:rPr>
  </w:style>
  <w:style w:type="paragraph" w:styleId="PlainText">
    <w:name w:val="Plain Text"/>
    <w:basedOn w:val="Normal"/>
    <w:link w:val="PlainTextChar"/>
    <w:uiPriority w:val="99"/>
    <w:semiHidden/>
    <w:unhideWhenUsed/>
    <w:rsid w:val="00CA6278"/>
    <w:pPr>
      <w:spacing w:line="240" w:lineRule="auto"/>
    </w:pPr>
    <w:rPr>
      <w:rFonts w:ascii="Calibri" w:hAnsi="Calibri" w:cs="Times New Roman"/>
      <w:sz w:val="22"/>
      <w:szCs w:val="22"/>
      <w:lang w:val="en-IE"/>
    </w:rPr>
  </w:style>
  <w:style w:type="character" w:customStyle="1" w:styleId="PlainTextChar">
    <w:name w:val="Plain Text Char"/>
    <w:basedOn w:val="DefaultParagraphFont"/>
    <w:link w:val="PlainText"/>
    <w:uiPriority w:val="99"/>
    <w:semiHidden/>
    <w:rsid w:val="00CA6278"/>
    <w:rPr>
      <w:rFonts w:ascii="Calibri" w:hAnsi="Calibri" w:cs="Times New Roman"/>
      <w:sz w:val="22"/>
      <w:szCs w:val="22"/>
      <w:lang w:val="en-IE"/>
    </w:rPr>
  </w:style>
  <w:style w:type="character" w:styleId="FollowedHyperlink">
    <w:name w:val="FollowedHyperlink"/>
    <w:basedOn w:val="DefaultParagraphFont"/>
    <w:uiPriority w:val="99"/>
    <w:semiHidden/>
    <w:unhideWhenUsed/>
    <w:rsid w:val="001603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807053">
      <w:bodyDiv w:val="1"/>
      <w:marLeft w:val="0"/>
      <w:marRight w:val="0"/>
      <w:marTop w:val="0"/>
      <w:marBottom w:val="0"/>
      <w:divBdr>
        <w:top w:val="none" w:sz="0" w:space="0" w:color="auto"/>
        <w:left w:val="none" w:sz="0" w:space="0" w:color="auto"/>
        <w:bottom w:val="none" w:sz="0" w:space="0" w:color="auto"/>
        <w:right w:val="none" w:sz="0" w:space="0" w:color="auto"/>
      </w:divBdr>
      <w:divsChild>
        <w:div w:id="1733188145">
          <w:marLeft w:val="0"/>
          <w:marRight w:val="0"/>
          <w:marTop w:val="0"/>
          <w:marBottom w:val="0"/>
          <w:divBdr>
            <w:top w:val="none" w:sz="0" w:space="0" w:color="auto"/>
            <w:left w:val="none" w:sz="0" w:space="0" w:color="auto"/>
            <w:bottom w:val="none" w:sz="0" w:space="0" w:color="auto"/>
            <w:right w:val="none" w:sz="0" w:space="0" w:color="auto"/>
          </w:divBdr>
          <w:divsChild>
            <w:div w:id="807666717">
              <w:marLeft w:val="0"/>
              <w:marRight w:val="0"/>
              <w:marTop w:val="0"/>
              <w:marBottom w:val="0"/>
              <w:divBdr>
                <w:top w:val="none" w:sz="0" w:space="0" w:color="auto"/>
                <w:left w:val="none" w:sz="0" w:space="0" w:color="auto"/>
                <w:bottom w:val="none" w:sz="0" w:space="0" w:color="auto"/>
                <w:right w:val="none" w:sz="0" w:space="0" w:color="auto"/>
              </w:divBdr>
              <w:divsChild>
                <w:div w:id="1628510234">
                  <w:marLeft w:val="0"/>
                  <w:marRight w:val="0"/>
                  <w:marTop w:val="0"/>
                  <w:marBottom w:val="0"/>
                  <w:divBdr>
                    <w:top w:val="none" w:sz="0" w:space="0" w:color="auto"/>
                    <w:left w:val="none" w:sz="0" w:space="0" w:color="auto"/>
                    <w:bottom w:val="none" w:sz="0" w:space="0" w:color="auto"/>
                    <w:right w:val="none" w:sz="0" w:space="0" w:color="auto"/>
                  </w:divBdr>
                  <w:divsChild>
                    <w:div w:id="272710506">
                      <w:marLeft w:val="0"/>
                      <w:marRight w:val="0"/>
                      <w:marTop w:val="0"/>
                      <w:marBottom w:val="0"/>
                      <w:divBdr>
                        <w:top w:val="none" w:sz="0" w:space="0" w:color="auto"/>
                        <w:left w:val="none" w:sz="0" w:space="0" w:color="auto"/>
                        <w:bottom w:val="none" w:sz="0" w:space="0" w:color="auto"/>
                        <w:right w:val="none" w:sz="0" w:space="0" w:color="auto"/>
                      </w:divBdr>
                      <w:divsChild>
                        <w:div w:id="484391970">
                          <w:marLeft w:val="0"/>
                          <w:marRight w:val="0"/>
                          <w:marTop w:val="0"/>
                          <w:marBottom w:val="0"/>
                          <w:divBdr>
                            <w:top w:val="none" w:sz="0" w:space="0" w:color="auto"/>
                            <w:left w:val="none" w:sz="0" w:space="0" w:color="auto"/>
                            <w:bottom w:val="none" w:sz="0" w:space="0" w:color="auto"/>
                            <w:right w:val="none" w:sz="0" w:space="0" w:color="auto"/>
                          </w:divBdr>
                          <w:divsChild>
                            <w:div w:id="1516076035">
                              <w:marLeft w:val="2070"/>
                              <w:marRight w:val="3960"/>
                              <w:marTop w:val="0"/>
                              <w:marBottom w:val="0"/>
                              <w:divBdr>
                                <w:top w:val="none" w:sz="0" w:space="0" w:color="auto"/>
                                <w:left w:val="none" w:sz="0" w:space="0" w:color="auto"/>
                                <w:bottom w:val="none" w:sz="0" w:space="0" w:color="auto"/>
                                <w:right w:val="none" w:sz="0" w:space="0" w:color="auto"/>
                              </w:divBdr>
                              <w:divsChild>
                                <w:div w:id="999817515">
                                  <w:marLeft w:val="0"/>
                                  <w:marRight w:val="0"/>
                                  <w:marTop w:val="0"/>
                                  <w:marBottom w:val="0"/>
                                  <w:divBdr>
                                    <w:top w:val="none" w:sz="0" w:space="0" w:color="auto"/>
                                    <w:left w:val="none" w:sz="0" w:space="0" w:color="auto"/>
                                    <w:bottom w:val="none" w:sz="0" w:space="0" w:color="auto"/>
                                    <w:right w:val="none" w:sz="0" w:space="0" w:color="auto"/>
                                  </w:divBdr>
                                  <w:divsChild>
                                    <w:div w:id="598026288">
                                      <w:marLeft w:val="0"/>
                                      <w:marRight w:val="0"/>
                                      <w:marTop w:val="0"/>
                                      <w:marBottom w:val="0"/>
                                      <w:divBdr>
                                        <w:top w:val="none" w:sz="0" w:space="0" w:color="auto"/>
                                        <w:left w:val="none" w:sz="0" w:space="0" w:color="auto"/>
                                        <w:bottom w:val="none" w:sz="0" w:space="0" w:color="auto"/>
                                        <w:right w:val="none" w:sz="0" w:space="0" w:color="auto"/>
                                      </w:divBdr>
                                      <w:divsChild>
                                        <w:div w:id="1045181968">
                                          <w:marLeft w:val="0"/>
                                          <w:marRight w:val="0"/>
                                          <w:marTop w:val="0"/>
                                          <w:marBottom w:val="0"/>
                                          <w:divBdr>
                                            <w:top w:val="none" w:sz="0" w:space="0" w:color="auto"/>
                                            <w:left w:val="none" w:sz="0" w:space="0" w:color="auto"/>
                                            <w:bottom w:val="none" w:sz="0" w:space="0" w:color="auto"/>
                                            <w:right w:val="none" w:sz="0" w:space="0" w:color="auto"/>
                                          </w:divBdr>
                                          <w:divsChild>
                                            <w:div w:id="1478183803">
                                              <w:marLeft w:val="0"/>
                                              <w:marRight w:val="0"/>
                                              <w:marTop w:val="90"/>
                                              <w:marBottom w:val="0"/>
                                              <w:divBdr>
                                                <w:top w:val="none" w:sz="0" w:space="0" w:color="auto"/>
                                                <w:left w:val="none" w:sz="0" w:space="0" w:color="auto"/>
                                                <w:bottom w:val="none" w:sz="0" w:space="0" w:color="auto"/>
                                                <w:right w:val="none" w:sz="0" w:space="0" w:color="auto"/>
                                              </w:divBdr>
                                              <w:divsChild>
                                                <w:div w:id="1387529962">
                                                  <w:marLeft w:val="0"/>
                                                  <w:marRight w:val="0"/>
                                                  <w:marTop w:val="0"/>
                                                  <w:marBottom w:val="0"/>
                                                  <w:divBdr>
                                                    <w:top w:val="none" w:sz="0" w:space="0" w:color="auto"/>
                                                    <w:left w:val="none" w:sz="0" w:space="0" w:color="auto"/>
                                                    <w:bottom w:val="none" w:sz="0" w:space="0" w:color="auto"/>
                                                    <w:right w:val="none" w:sz="0" w:space="0" w:color="auto"/>
                                                  </w:divBdr>
                                                  <w:divsChild>
                                                    <w:div w:id="1090471696">
                                                      <w:marLeft w:val="0"/>
                                                      <w:marRight w:val="0"/>
                                                      <w:marTop w:val="0"/>
                                                      <w:marBottom w:val="0"/>
                                                      <w:divBdr>
                                                        <w:top w:val="none" w:sz="0" w:space="0" w:color="auto"/>
                                                        <w:left w:val="none" w:sz="0" w:space="0" w:color="auto"/>
                                                        <w:bottom w:val="none" w:sz="0" w:space="0" w:color="auto"/>
                                                        <w:right w:val="none" w:sz="0" w:space="0" w:color="auto"/>
                                                      </w:divBdr>
                                                      <w:divsChild>
                                                        <w:div w:id="1395396130">
                                                          <w:marLeft w:val="0"/>
                                                          <w:marRight w:val="0"/>
                                                          <w:marTop w:val="0"/>
                                                          <w:marBottom w:val="390"/>
                                                          <w:divBdr>
                                                            <w:top w:val="none" w:sz="0" w:space="0" w:color="auto"/>
                                                            <w:left w:val="none" w:sz="0" w:space="0" w:color="auto"/>
                                                            <w:bottom w:val="none" w:sz="0" w:space="0" w:color="auto"/>
                                                            <w:right w:val="none" w:sz="0" w:space="0" w:color="auto"/>
                                                          </w:divBdr>
                                                          <w:divsChild>
                                                            <w:div w:id="351959811">
                                                              <w:marLeft w:val="0"/>
                                                              <w:marRight w:val="0"/>
                                                              <w:marTop w:val="0"/>
                                                              <w:marBottom w:val="0"/>
                                                              <w:divBdr>
                                                                <w:top w:val="none" w:sz="0" w:space="0" w:color="auto"/>
                                                                <w:left w:val="none" w:sz="0" w:space="0" w:color="auto"/>
                                                                <w:bottom w:val="none" w:sz="0" w:space="0" w:color="auto"/>
                                                                <w:right w:val="none" w:sz="0" w:space="0" w:color="auto"/>
                                                              </w:divBdr>
                                                              <w:divsChild>
                                                                <w:div w:id="1246840017">
                                                                  <w:marLeft w:val="0"/>
                                                                  <w:marRight w:val="0"/>
                                                                  <w:marTop w:val="0"/>
                                                                  <w:marBottom w:val="0"/>
                                                                  <w:divBdr>
                                                                    <w:top w:val="none" w:sz="0" w:space="0" w:color="auto"/>
                                                                    <w:left w:val="none" w:sz="0" w:space="0" w:color="auto"/>
                                                                    <w:bottom w:val="none" w:sz="0" w:space="0" w:color="auto"/>
                                                                    <w:right w:val="none" w:sz="0" w:space="0" w:color="auto"/>
                                                                  </w:divBdr>
                                                                  <w:divsChild>
                                                                    <w:div w:id="921641127">
                                                                      <w:marLeft w:val="0"/>
                                                                      <w:marRight w:val="0"/>
                                                                      <w:marTop w:val="0"/>
                                                                      <w:marBottom w:val="0"/>
                                                                      <w:divBdr>
                                                                        <w:top w:val="none" w:sz="0" w:space="0" w:color="auto"/>
                                                                        <w:left w:val="none" w:sz="0" w:space="0" w:color="auto"/>
                                                                        <w:bottom w:val="none" w:sz="0" w:space="0" w:color="auto"/>
                                                                        <w:right w:val="none" w:sz="0" w:space="0" w:color="auto"/>
                                                                      </w:divBdr>
                                                                      <w:divsChild>
                                                                        <w:div w:id="1726175887">
                                                                          <w:marLeft w:val="0"/>
                                                                          <w:marRight w:val="0"/>
                                                                          <w:marTop w:val="0"/>
                                                                          <w:marBottom w:val="0"/>
                                                                          <w:divBdr>
                                                                            <w:top w:val="none" w:sz="0" w:space="0" w:color="auto"/>
                                                                            <w:left w:val="none" w:sz="0" w:space="0" w:color="auto"/>
                                                                            <w:bottom w:val="none" w:sz="0" w:space="0" w:color="auto"/>
                                                                            <w:right w:val="none" w:sz="0" w:space="0" w:color="auto"/>
                                                                          </w:divBdr>
                                                                          <w:divsChild>
                                                                            <w:div w:id="1354309196">
                                                                              <w:marLeft w:val="0"/>
                                                                              <w:marRight w:val="0"/>
                                                                              <w:marTop w:val="0"/>
                                                                              <w:marBottom w:val="0"/>
                                                                              <w:divBdr>
                                                                                <w:top w:val="none" w:sz="0" w:space="0" w:color="auto"/>
                                                                                <w:left w:val="none" w:sz="0" w:space="0" w:color="auto"/>
                                                                                <w:bottom w:val="none" w:sz="0" w:space="0" w:color="auto"/>
                                                                                <w:right w:val="none" w:sz="0" w:space="0" w:color="auto"/>
                                                                              </w:divBdr>
                                                                              <w:divsChild>
                                                                                <w:div w:id="611206648">
                                                                                  <w:marLeft w:val="0"/>
                                                                                  <w:marRight w:val="0"/>
                                                                                  <w:marTop w:val="0"/>
                                                                                  <w:marBottom w:val="0"/>
                                                                                  <w:divBdr>
                                                                                    <w:top w:val="none" w:sz="0" w:space="0" w:color="auto"/>
                                                                                    <w:left w:val="none" w:sz="0" w:space="0" w:color="auto"/>
                                                                                    <w:bottom w:val="none" w:sz="0" w:space="0" w:color="auto"/>
                                                                                    <w:right w:val="none" w:sz="0" w:space="0" w:color="auto"/>
                                                                                  </w:divBdr>
                                                                                  <w:divsChild>
                                                                                    <w:div w:id="1365714597">
                                                                                      <w:marLeft w:val="0"/>
                                                                                      <w:marRight w:val="0"/>
                                                                                      <w:marTop w:val="0"/>
                                                                                      <w:marBottom w:val="0"/>
                                                                                      <w:divBdr>
                                                                                        <w:top w:val="none" w:sz="0" w:space="0" w:color="auto"/>
                                                                                        <w:left w:val="none" w:sz="0" w:space="0" w:color="auto"/>
                                                                                        <w:bottom w:val="none" w:sz="0" w:space="0" w:color="auto"/>
                                                                                        <w:right w:val="none" w:sz="0" w:space="0" w:color="auto"/>
                                                                                      </w:divBdr>
                                                                                      <w:divsChild>
                                                                                        <w:div w:id="1809542544">
                                                                                          <w:marLeft w:val="0"/>
                                                                                          <w:marRight w:val="0"/>
                                                                                          <w:marTop w:val="0"/>
                                                                                          <w:marBottom w:val="0"/>
                                                                                          <w:divBdr>
                                                                                            <w:top w:val="none" w:sz="0" w:space="0" w:color="auto"/>
                                                                                            <w:left w:val="none" w:sz="0" w:space="0" w:color="auto"/>
                                                                                            <w:bottom w:val="none" w:sz="0" w:space="0" w:color="auto"/>
                                                                                            <w:right w:val="none" w:sz="0" w:space="0" w:color="auto"/>
                                                                                          </w:divBdr>
                                                                                          <w:divsChild>
                                                                                            <w:div w:id="1890650149">
                                                                                              <w:marLeft w:val="0"/>
                                                                                              <w:marRight w:val="0"/>
                                                                                              <w:marTop w:val="0"/>
                                                                                              <w:marBottom w:val="0"/>
                                                                                              <w:divBdr>
                                                                                                <w:top w:val="none" w:sz="0" w:space="0" w:color="auto"/>
                                                                                                <w:left w:val="none" w:sz="0" w:space="0" w:color="auto"/>
                                                                                                <w:bottom w:val="none" w:sz="0" w:space="0" w:color="auto"/>
                                                                                                <w:right w:val="none" w:sz="0" w:space="0" w:color="auto"/>
                                                                                              </w:divBdr>
                                                                                              <w:divsChild>
                                                                                                <w:div w:id="830755261">
                                                                                                  <w:marLeft w:val="0"/>
                                                                                                  <w:marRight w:val="0"/>
                                                                                                  <w:marTop w:val="0"/>
                                                                                                  <w:marBottom w:val="0"/>
                                                                                                  <w:divBdr>
                                                                                                    <w:top w:val="none" w:sz="0" w:space="0" w:color="auto"/>
                                                                                                    <w:left w:val="none" w:sz="0" w:space="0" w:color="auto"/>
                                                                                                    <w:bottom w:val="none" w:sz="0" w:space="0" w:color="auto"/>
                                                                                                    <w:right w:val="none" w:sz="0" w:space="0" w:color="auto"/>
                                                                                                  </w:divBdr>
                                                                                                  <w:divsChild>
                                                                                                    <w:div w:id="9535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ie/en/The-Department/Data-Protection/gdpr/education-and-training-boards-etbs/Privacy-notice-nomination-process-membership-etb-board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inancialetb@education.gov.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ie/en/The-Department/Data-Protection/department-of-education-and-skills-privacy-notic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ducatio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c73a4f5-14d7-4e9f-a796-c21ac696e212">WDERR2RU7NTD-27608751-25</_dlc_DocId>
    <_dlc_DocIdUrl xmlns="2c73a4f5-14d7-4e9f-a796-c21ac696e212">
      <Url>http://intranet/Info/cserv/GI/_layouts/15/DocIdRedir.aspx?ID=WDERR2RU7NTD-27608751-25</Url>
      <Description>WDERR2RU7NTD-27608751-25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3714FE68266D47BA8369691F268256" ma:contentTypeVersion="0" ma:contentTypeDescription="Create a new document." ma:contentTypeScope="" ma:versionID="c6d6caee0289948be56dae3a83a10cb3">
  <xsd:schema xmlns:xsd="http://www.w3.org/2001/XMLSchema" xmlns:xs="http://www.w3.org/2001/XMLSchema" xmlns:p="http://schemas.microsoft.com/office/2006/metadata/properties" xmlns:ns1="http://schemas.microsoft.com/sharepoint/v3" xmlns:ns2="2c73a4f5-14d7-4e9f-a796-c21ac696e212" targetNamespace="http://schemas.microsoft.com/office/2006/metadata/properties" ma:root="true" ma:fieldsID="ff0eaaa708b04ad12f076702fda84fbb" ns1:_="" ns2:_="">
    <xsd:import namespace="http://schemas.microsoft.com/sharepoint/v3"/>
    <xsd:import namespace="2c73a4f5-14d7-4e9f-a796-c21ac696e21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73a4f5-14d7-4e9f-a796-c21ac696e2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1CF76-4A1A-466F-A609-8A84E560E8B5}">
  <ds:schemaRefs>
    <ds:schemaRef ds:uri="http://purl.org/dc/dcmitype/"/>
    <ds:schemaRef ds:uri="http://schemas.microsoft.com/sharepoint/v3"/>
    <ds:schemaRef ds:uri="http://schemas.microsoft.com/office/2006/metadata/properties"/>
    <ds:schemaRef ds:uri="2c73a4f5-14d7-4e9f-a796-c21ac696e212"/>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BFE6C17-320C-488D-AAC3-E46A7DBDD60E}">
  <ds:schemaRefs>
    <ds:schemaRef ds:uri="http://schemas.microsoft.com/sharepoint/v3/contenttype/forms"/>
  </ds:schemaRefs>
</ds:datastoreItem>
</file>

<file path=customXml/itemProps3.xml><?xml version="1.0" encoding="utf-8"?>
<ds:datastoreItem xmlns:ds="http://schemas.openxmlformats.org/officeDocument/2006/customXml" ds:itemID="{FE1F97A0-1AF9-4C4E-A9F2-855272047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73a4f5-14d7-4e9f-a796-c21ac696e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BC6394-1F89-409F-A984-19A0DCE98CBB}">
  <ds:schemaRefs>
    <ds:schemaRef ds:uri="http://schemas.microsoft.com/sharepoint/events"/>
  </ds:schemaRefs>
</ds:datastoreItem>
</file>

<file path=customXml/itemProps5.xml><?xml version="1.0" encoding="utf-8"?>
<ds:datastoreItem xmlns:ds="http://schemas.openxmlformats.org/officeDocument/2006/customXml" ds:itemID="{F8135837-A759-45A9-A404-B97149EFE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Glass</dc:creator>
  <cp:keywords/>
  <dc:description/>
  <cp:lastModifiedBy>OBrien, Martin</cp:lastModifiedBy>
  <cp:revision>18</cp:revision>
  <cp:lastPrinted>2019-05-29T14:15:00Z</cp:lastPrinted>
  <dcterms:created xsi:type="dcterms:W3CDTF">2019-05-28T12:09:00Z</dcterms:created>
  <dcterms:modified xsi:type="dcterms:W3CDTF">2019-05-30T09:00:00Z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0x0101007D3714FE68266D47BA8369691F268256</vt:lpwstr>
  </property>
  <property fmtid="{D5CDD505-2E9C-101B-9397-08002B2CF9AE}" pid="3" name="_dlc_DocIdItemGuid">
    <vt:lpwstr>b6c26972-e578-48e4-8f92-335b1c8972bb</vt:lpwstr>
  </property>
</Properties>
</file>